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81" w:rsidRPr="00CE4481" w:rsidRDefault="00763EAA" w:rsidP="00CE44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               </w:t>
      </w:r>
      <w:r w:rsidR="00CE4481"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Аракан</w:t>
      </w:r>
      <w:r w:rsidR="00CE4481"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ская</w:t>
      </w:r>
      <w:proofErr w:type="spellEnd"/>
      <w:r w:rsidR="00CE4481"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СОШ»</w:t>
      </w: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:rsidR="00CE4481" w:rsidRPr="00CE4481" w:rsidRDefault="00763EAA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 xml:space="preserve">Отчет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само</w:t>
      </w:r>
      <w:r w:rsidR="00CE4481"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обследование</w:t>
      </w:r>
      <w:proofErr w:type="spellEnd"/>
    </w:p>
    <w:p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МКОУ «</w:t>
      </w:r>
      <w:proofErr w:type="spellStart"/>
      <w:r w:rsidR="003D5A32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Араканская</w:t>
      </w:r>
      <w:proofErr w:type="spellEnd"/>
      <w:r w:rsidR="003D5A32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 xml:space="preserve"> СОШ</w:t>
      </w: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»</w:t>
      </w:r>
    </w:p>
    <w:p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з</w:t>
      </w: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 xml:space="preserve">а 2018-2019 </w:t>
      </w:r>
      <w:proofErr w:type="spellStart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уч.г</w:t>
      </w:r>
      <w:proofErr w:type="spellEnd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.</w:t>
      </w:r>
    </w:p>
    <w:p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5A32" w:rsidRDefault="003D5A32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5A32" w:rsidRDefault="003D5A32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CE44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РАЗДЕЛ 1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ОБЩИЕ  СВЕДЕНИЯ  ОБ  ОБРАЗОВАТЕЛЬНОМ  УЧРЕЖДЕНИИ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1.1. Полное наименование общеобразовательного учреждения в соответствии  с уставом:</w:t>
      </w:r>
    </w:p>
    <w:p w:rsidR="00FE6357" w:rsidRPr="00FE6357" w:rsidRDefault="00FE6357" w:rsidP="00FE6357">
      <w:pPr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CE448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МКОУ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="00763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Аракан</w:t>
      </w:r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ская</w:t>
      </w:r>
      <w:proofErr w:type="spellEnd"/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СОШ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с.</w:t>
      </w:r>
      <w:r w:rsidR="00763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Аракани</w:t>
      </w:r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Унцукульского</w:t>
      </w:r>
      <w:proofErr w:type="spellEnd"/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района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C96A0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 «</w:t>
      </w:r>
      <w:proofErr w:type="spellStart"/>
      <w:proofErr w:type="gramEnd"/>
      <w:r w:rsidR="00763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Араканская</w:t>
      </w:r>
      <w:proofErr w:type="spellEnd"/>
      <w:r w:rsidR="00763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СОШ 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было открыто в 19</w:t>
      </w:r>
      <w:r w:rsidR="009372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73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Количество сотрудников – </w:t>
      </w:r>
      <w:r w:rsidR="002C7D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="00FA5D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чел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Количество учащихся – </w:t>
      </w:r>
      <w:r w:rsidR="003D5A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111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</w:t>
      </w:r>
      <w:r w:rsidR="00763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школе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работают: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- 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Почетный работник общего образования РФ-  </w:t>
      </w:r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чел. </w:t>
      </w:r>
    </w:p>
    <w:p w:rsidR="00FE6357" w:rsidRPr="00FE6357" w:rsidRDefault="00FE6357" w:rsidP="002C7D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Коллектив 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принимает активное участие во многих  мероприятиях 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района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республики.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FE6357" w:rsidRPr="00FE6357" w:rsidRDefault="00FE6357" w:rsidP="00FE635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1.2. Юридический адрес:</w:t>
      </w:r>
    </w:p>
    <w:p w:rsidR="00FE6357" w:rsidRPr="00FE6357" w:rsidRDefault="00FE6357" w:rsidP="00FE6357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36</w:t>
      </w:r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894</w:t>
      </w:r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, Республика Дагестан</w:t>
      </w:r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, </w:t>
      </w:r>
      <w:proofErr w:type="spellStart"/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с.</w:t>
      </w:r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Аракани</w:t>
      </w:r>
      <w:proofErr w:type="spellEnd"/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Унцукульского</w:t>
      </w:r>
      <w:proofErr w:type="spellEnd"/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р</w:t>
      </w:r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айона ул.</w:t>
      </w:r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 </w:t>
      </w:r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Им. </w:t>
      </w:r>
      <w:proofErr w:type="spellStart"/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Гос.Советника</w:t>
      </w:r>
      <w:proofErr w:type="spellEnd"/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2 </w:t>
      </w:r>
      <w:proofErr w:type="spellStart"/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кл</w:t>
      </w:r>
      <w:proofErr w:type="spellEnd"/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.Магомедова С-Г.А.</w:t>
      </w:r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                  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1.3.  Фактический адрес:</w:t>
      </w:r>
    </w:p>
    <w:p w:rsidR="00FE6357" w:rsidRPr="00FE6357" w:rsidRDefault="00FE6357" w:rsidP="002464D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368</w:t>
      </w:r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94</w:t>
      </w:r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, Республика Дагестан</w:t>
      </w:r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с.</w:t>
      </w:r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Аракани</w:t>
      </w:r>
      <w:proofErr w:type="spellEnd"/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spellStart"/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Унцукульского</w:t>
      </w:r>
      <w:proofErr w:type="spellEnd"/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р</w:t>
      </w:r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айона </w:t>
      </w:r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ул.</w:t>
      </w:r>
      <w:r w:rsidR="002464DA" w:rsidRP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Им. </w:t>
      </w:r>
      <w:proofErr w:type="spellStart"/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Гос.Советника</w:t>
      </w:r>
      <w:proofErr w:type="spellEnd"/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2 </w:t>
      </w:r>
      <w:proofErr w:type="spellStart"/>
      <w:proofErr w:type="gramStart"/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кл</w:t>
      </w:r>
      <w:proofErr w:type="spellEnd"/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.Магомедова</w:t>
      </w:r>
      <w:proofErr w:type="gramEnd"/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С-Г.А.                   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Телефоны   8(</w:t>
      </w:r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928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)</w:t>
      </w:r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511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-</w:t>
      </w:r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00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-</w:t>
      </w:r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87</w:t>
      </w:r>
    </w:p>
    <w:p w:rsidR="00FE6357" w:rsidRPr="002464DA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E</w:t>
      </w:r>
      <w:r w:rsidRP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-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mail</w:t>
      </w:r>
      <w:r w:rsidRP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: </w:t>
      </w:r>
      <w:proofErr w:type="spellStart"/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arakanka</w:t>
      </w:r>
      <w:proofErr w:type="spellEnd"/>
      <w:r w:rsidR="00763EAA" w:rsidRP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</w:t>
      </w:r>
      <w:r w:rsidR="008F6799" w:rsidRP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@</w:t>
      </w:r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mail</w:t>
      </w:r>
      <w:r w:rsidR="008F6799" w:rsidRP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</w:t>
      </w:r>
      <w:proofErr w:type="spellStart"/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ru</w:t>
      </w:r>
      <w:proofErr w:type="spellEnd"/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1.4. Банковские реквизиты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БИК 048209001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Р/с 40</w:t>
      </w:r>
      <w:r w:rsidR="00C96A0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0</w:t>
      </w:r>
      <w:r w:rsidR="00CE44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810</w:t>
      </w:r>
      <w:r w:rsidR="00CE44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6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000000</w:t>
      </w:r>
      <w:r w:rsidR="00CE44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00</w:t>
      </w:r>
      <w:r w:rsidR="00CE44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21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ГРКЦ НБ РД Банка России г. Махачкала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1.5. Учредители: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Администрация МО </w:t>
      </w:r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п.Шамилькала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ул. </w:t>
      </w:r>
      <w:proofErr w:type="spellStart"/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Махача</w:t>
      </w:r>
      <w:proofErr w:type="spellEnd"/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Дахадаева</w:t>
      </w:r>
      <w:proofErr w:type="spellEnd"/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 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1.6. Организационно-правовая форма</w:t>
      </w:r>
    </w:p>
    <w:p w:rsidR="00FE6357" w:rsidRPr="00FE6357" w:rsidRDefault="00FE6357" w:rsidP="00CB383B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Муниципальное казенное  общеобразовательное учреждение; вид общеобразовательного учреждения – основная казенная общеобразовательная школа.</w:t>
      </w:r>
    </w:p>
    <w:p w:rsidR="00FE6357" w:rsidRPr="00FE6357" w:rsidRDefault="00FE6357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Имеющиеся лицензии на образовательную деятельность: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410"/>
        <w:gridCol w:w="1417"/>
        <w:gridCol w:w="1843"/>
      </w:tblGrid>
      <w:tr w:rsidR="00FE6357" w:rsidRPr="00FE6357" w:rsidTr="0060404C">
        <w:trPr>
          <w:trHeight w:val="641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Серия, 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Срок окончания действия лицензии</w:t>
            </w:r>
          </w:p>
        </w:tc>
      </w:tr>
      <w:tr w:rsidR="00FE6357" w:rsidRPr="00FE6357" w:rsidTr="0060404C">
        <w:trPr>
          <w:trHeight w:val="91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05Л01 </w:t>
            </w:r>
          </w:p>
          <w:p w:rsidR="00FE6357" w:rsidRDefault="00FE6357" w:rsidP="0060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№000</w:t>
            </w:r>
            <w:r w:rsidR="00604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2517</w:t>
            </w:r>
            <w:r w:rsidR="00604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0404C" w:rsidRPr="0060404C" w:rsidRDefault="0060404C" w:rsidP="0060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1EA">
              <w:rPr>
                <w:color w:val="000000"/>
                <w:shd w:val="clear" w:color="auto" w:fill="F3F8F9"/>
              </w:rPr>
              <w:t>регистрационный № </w:t>
            </w:r>
            <w:r>
              <w:rPr>
                <w:color w:val="000000"/>
                <w:shd w:val="clear" w:color="auto" w:fill="F3F8F9"/>
              </w:rPr>
              <w:t>8148</w:t>
            </w:r>
            <w:r w:rsidRPr="00BC01EA">
              <w:rPr>
                <w:color w:val="000000"/>
                <w:shd w:val="clear" w:color="auto" w:fill="F3F8F9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60404C" w:rsidRDefault="0060404C" w:rsidP="0060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FE6357" w:rsidRPr="00FE6357" w:rsidTr="0060404C">
        <w:trPr>
          <w:trHeight w:val="36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Начальное общее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60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</w:tr>
      <w:tr w:rsidR="00FE6357" w:rsidRPr="00FE6357" w:rsidTr="0060404C">
        <w:trPr>
          <w:trHeight w:val="4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Основное общее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</w:tr>
      <w:tr w:rsidR="00FE6357" w:rsidRPr="00FE6357" w:rsidTr="0060404C">
        <w:trPr>
          <w:trHeight w:val="3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Среднее (полное) общее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D3830" w:rsidP="00ED38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2</w:t>
            </w:r>
            <w:r w:rsidR="00FE6357" w:rsidRPr="00FE6357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года</w:t>
            </w:r>
          </w:p>
        </w:tc>
      </w:tr>
    </w:tbl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FE6357" w:rsidRPr="00FE6357" w:rsidRDefault="00FE6357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Свидетельство о государственной аккредитации (предшествующее):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3"/>
        <w:gridCol w:w="2410"/>
        <w:gridCol w:w="4228"/>
      </w:tblGrid>
      <w:tr w:rsidR="00FE6357" w:rsidRPr="00FE6357" w:rsidTr="0060404C">
        <w:trPr>
          <w:trHeight w:val="345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Серия, 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 окончания</w:t>
            </w:r>
          </w:p>
          <w:p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60404C">
        <w:trPr>
          <w:trHeight w:val="51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0404C" w:rsidP="0060404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0EF4">
              <w:rPr>
                <w:color w:val="000000"/>
                <w:szCs w:val="21"/>
                <w:shd w:val="clear" w:color="auto" w:fill="F3F8F9"/>
              </w:rPr>
              <w:lastRenderedPageBreak/>
              <w:t xml:space="preserve">серия </w:t>
            </w:r>
            <w:r>
              <w:rPr>
                <w:color w:val="000000"/>
                <w:szCs w:val="21"/>
                <w:shd w:val="clear" w:color="auto" w:fill="F3F8F9"/>
              </w:rPr>
              <w:t>05</w:t>
            </w:r>
            <w:r w:rsidRPr="00410EF4">
              <w:rPr>
                <w:color w:val="000000"/>
                <w:szCs w:val="21"/>
                <w:shd w:val="clear" w:color="auto" w:fill="F3F8F9"/>
              </w:rPr>
              <w:t>А01 №</w:t>
            </w:r>
            <w:proofErr w:type="gramStart"/>
            <w:r w:rsidRPr="00410EF4">
              <w:rPr>
                <w:color w:val="000000"/>
                <w:szCs w:val="21"/>
                <w:shd w:val="clear" w:color="auto" w:fill="F3F8F9"/>
              </w:rPr>
              <w:t>000</w:t>
            </w:r>
            <w:r>
              <w:rPr>
                <w:color w:val="000000"/>
                <w:szCs w:val="21"/>
                <w:shd w:val="clear" w:color="auto" w:fill="F3F8F9"/>
              </w:rPr>
              <w:t>1440</w:t>
            </w:r>
            <w:r w:rsidRPr="00410EF4">
              <w:rPr>
                <w:rStyle w:val="affff6"/>
                <w:color w:val="000000"/>
                <w:szCs w:val="21"/>
                <w:shd w:val="clear" w:color="auto" w:fill="F3F8F9"/>
              </w:rPr>
              <w:t> </w:t>
            </w:r>
            <w:r w:rsidRPr="00410EF4">
              <w:rPr>
                <w:color w:val="000000"/>
                <w:szCs w:val="21"/>
                <w:shd w:val="clear" w:color="auto" w:fill="F3F8F9"/>
              </w:rPr>
              <w:t>,</w:t>
            </w:r>
            <w:proofErr w:type="gramEnd"/>
            <w:r w:rsidRPr="00410EF4">
              <w:rPr>
                <w:color w:val="000000"/>
                <w:szCs w:val="21"/>
                <w:shd w:val="clear" w:color="auto" w:fill="F3F8F9"/>
              </w:rPr>
              <w:t xml:space="preserve"> регистрационный № </w:t>
            </w:r>
            <w:r>
              <w:rPr>
                <w:color w:val="000000"/>
                <w:szCs w:val="21"/>
                <w:shd w:val="clear" w:color="auto" w:fill="F3F8F9"/>
              </w:rPr>
              <w:t>6530</w:t>
            </w:r>
            <w:r w:rsidRPr="00410EF4">
              <w:rPr>
                <w:color w:val="000000"/>
                <w:szCs w:val="21"/>
                <w:shd w:val="clear" w:color="auto" w:fill="F3F8F9"/>
              </w:rPr>
              <w:t xml:space="preserve"> 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0404C" w:rsidP="0060404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60404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04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604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604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</w:tbl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FE6357" w:rsidRPr="00FE6357" w:rsidRDefault="00FE6357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Директор образовательного учреждения (Ф.И.О. полностью)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FE6357" w:rsidRPr="00FE6357" w:rsidTr="00CB383B">
        <w:trPr>
          <w:trHeight w:val="259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3D5A32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Магомедовна</w:t>
            </w:r>
          </w:p>
        </w:tc>
      </w:tr>
    </w:tbl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numPr>
          <w:ilvl w:val="1"/>
          <w:numId w:val="1"/>
        </w:num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Заместители директора ОУ по направлениям (Ф.И.О. полностью)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3D5A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УВР – </w:t>
            </w:r>
            <w:proofErr w:type="spellStart"/>
            <w:r w:rsidR="003D5A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Пахрудинова</w:t>
            </w:r>
            <w:proofErr w:type="spellEnd"/>
            <w:r w:rsidR="003D5A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D5A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Сидрат</w:t>
            </w:r>
            <w:proofErr w:type="spellEnd"/>
            <w:r w:rsidR="000F4C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Магомедовна</w:t>
            </w:r>
          </w:p>
        </w:tc>
      </w:tr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3D5A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 – </w:t>
            </w:r>
            <w:proofErr w:type="spellStart"/>
            <w:r w:rsidR="003D5A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Саадуе</w:t>
            </w:r>
            <w:r w:rsidR="009F305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3D5A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="003D5A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D5A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Патимат</w:t>
            </w:r>
            <w:proofErr w:type="spellEnd"/>
            <w:r w:rsidR="003D5A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Магомедовна</w:t>
            </w:r>
          </w:p>
        </w:tc>
      </w:tr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3D5A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Заместитель директора по ИКТ-</w:t>
            </w:r>
            <w:r w:rsidR="003D5A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Абдуразаков Гаджи Магомедович</w:t>
            </w:r>
          </w:p>
        </w:tc>
      </w:tr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A32" w:rsidRPr="00FE6357" w:rsidRDefault="003D5A32" w:rsidP="000F4CE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E6357" w:rsidRPr="00FE6357" w:rsidRDefault="00FE6357" w:rsidP="00FE6357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Соответствие структуры общеобразовательного учреждения государственным требованиям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Школа реализует программы  начального общего, основного общего, среднего (полного) общего образования.</w:t>
      </w:r>
    </w:p>
    <w:p w:rsidR="00FE6357" w:rsidRPr="00FE6357" w:rsidRDefault="00FE6357" w:rsidP="00FE6357">
      <w:pPr>
        <w:spacing w:after="12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>В 201</w:t>
      </w:r>
      <w:r w:rsidR="00C96A0B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-20</w:t>
      </w:r>
      <w:r w:rsidR="00C96A0B">
        <w:rPr>
          <w:rFonts w:ascii="Times New Roman" w:hAnsi="Times New Roman"/>
          <w:color w:val="000000" w:themeColor="text1"/>
          <w:sz w:val="24"/>
          <w:szCs w:val="24"/>
        </w:rPr>
        <w:t>19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учебном году в  </w:t>
      </w:r>
      <w:r w:rsidR="00C96A0B">
        <w:rPr>
          <w:rFonts w:ascii="Times New Roman" w:hAnsi="Times New Roman"/>
          <w:color w:val="000000" w:themeColor="text1"/>
          <w:sz w:val="24"/>
          <w:szCs w:val="24"/>
        </w:rPr>
        <w:t>школе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обучается</w:t>
      </w:r>
      <w:r w:rsidR="003D5A32">
        <w:rPr>
          <w:rFonts w:ascii="Times New Roman" w:hAnsi="Times New Roman"/>
          <w:color w:val="000000" w:themeColor="text1"/>
          <w:sz w:val="24"/>
          <w:szCs w:val="24"/>
        </w:rPr>
        <w:t>111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учащихся.</w:t>
      </w:r>
    </w:p>
    <w:p w:rsidR="00FE6357" w:rsidRPr="00FE6357" w:rsidRDefault="00FE6357" w:rsidP="00FE6357">
      <w:pPr>
        <w:spacing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ab/>
        <w:t>Количество классов - комплектов по ступеням:</w:t>
      </w:r>
    </w:p>
    <w:p w:rsidR="00FE6357" w:rsidRPr="00FE6357" w:rsidRDefault="00FE6357" w:rsidP="00FE6357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начальная школа: 1-4 – </w:t>
      </w:r>
      <w:r w:rsidR="003D5A32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классов - комплектов;</w:t>
      </w:r>
    </w:p>
    <w:p w:rsidR="00FE6357" w:rsidRPr="00FE6357" w:rsidRDefault="00FE6357" w:rsidP="00FE6357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основная школа:   5-9 -  </w:t>
      </w:r>
      <w:r w:rsidR="003D5A32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классов - комплектов;</w:t>
      </w:r>
    </w:p>
    <w:p w:rsidR="00FE6357" w:rsidRPr="00FE6357" w:rsidRDefault="00FE6357" w:rsidP="00FE6357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старшая школа: 10-11 – </w:t>
      </w:r>
      <w:r w:rsidR="000F4CE8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класса – комплекта</w:t>
      </w:r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FE6357" w:rsidRPr="00FE6357" w:rsidRDefault="00FE6357" w:rsidP="00FE6357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 w:themeColor="text1"/>
          <w:spacing w:val="-2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pacing w:val="-2"/>
          <w:sz w:val="24"/>
          <w:szCs w:val="24"/>
        </w:rPr>
        <w:t>Сведения об обучающихся:</w:t>
      </w:r>
    </w:p>
    <w:p w:rsidR="00FE6357" w:rsidRPr="00FE6357" w:rsidRDefault="00FE6357" w:rsidP="00FE635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Численность контингента обучающихся остается стабильной.</w:t>
      </w:r>
    </w:p>
    <w:tbl>
      <w:tblPr>
        <w:tblW w:w="9923" w:type="dxa"/>
        <w:tblCellSpacing w:w="20" w:type="dxa"/>
        <w:tblInd w:w="-404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685"/>
        <w:gridCol w:w="2552"/>
      </w:tblGrid>
      <w:tr w:rsidR="00FE6357" w:rsidRPr="00FE6357" w:rsidTr="007E1827">
        <w:trPr>
          <w:trHeight w:val="191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proofErr w:type="spellStart"/>
            <w:r w:rsidRPr="003D5A3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Един.измер</w:t>
            </w:r>
            <w:proofErr w:type="spellEnd"/>
            <w:r w:rsidRPr="003D5A3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3D5A32" w:rsidRDefault="00FE6357" w:rsidP="00CE44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3D5A3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201</w:t>
            </w:r>
            <w:r w:rsidR="00CE4481" w:rsidRPr="003D5A3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8</w:t>
            </w:r>
            <w:r w:rsidRPr="003D5A3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-201</w:t>
            </w:r>
            <w:r w:rsidR="00CE4481" w:rsidRPr="003D5A3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9</w:t>
            </w:r>
          </w:p>
        </w:tc>
      </w:tr>
      <w:tr w:rsidR="00FE6357" w:rsidRPr="00FE6357" w:rsidTr="007E1827">
        <w:trPr>
          <w:trHeight w:val="213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D5A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D5A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3D5A32" w:rsidRDefault="003D5A32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D5A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111</w:t>
            </w:r>
          </w:p>
        </w:tc>
      </w:tr>
      <w:tr w:rsidR="00FE6357" w:rsidRPr="00FE6357" w:rsidTr="007E1827">
        <w:trPr>
          <w:trHeight w:val="373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D5A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Очная форма обучения</w:t>
            </w:r>
          </w:p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D5A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% от общего числа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D5A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100 %</w:t>
            </w:r>
          </w:p>
        </w:tc>
      </w:tr>
      <w:tr w:rsidR="00FE6357" w:rsidRPr="00FE6357" w:rsidTr="007E1827">
        <w:trPr>
          <w:trHeight w:val="305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D5A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Классов-комплектов</w:t>
            </w: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3D5A32" w:rsidRDefault="003D5A32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D5A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  <w:r w:rsidR="00ED3830" w:rsidRPr="003D5A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</w:p>
        </w:tc>
      </w:tr>
    </w:tbl>
    <w:p w:rsidR="00FE6357" w:rsidRPr="00FE6357" w:rsidRDefault="00FE6357" w:rsidP="00FE63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</w:pPr>
    </w:p>
    <w:p w:rsidR="00FE6357" w:rsidRPr="003D5A32" w:rsidRDefault="00FE6357" w:rsidP="00FE6357">
      <w:pPr>
        <w:tabs>
          <w:tab w:val="left" w:pos="567"/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3D5A32">
        <w:rPr>
          <w:rFonts w:ascii="Times New Roman" w:hAnsi="Times New Roman"/>
          <w:b/>
          <w:color w:val="000000" w:themeColor="text1"/>
          <w:sz w:val="16"/>
          <w:szCs w:val="16"/>
        </w:rPr>
        <w:t>Наполняемость классов на конец 201</w:t>
      </w:r>
      <w:r w:rsidR="007E1827" w:rsidRPr="003D5A32">
        <w:rPr>
          <w:rFonts w:ascii="Times New Roman" w:hAnsi="Times New Roman"/>
          <w:b/>
          <w:color w:val="000000" w:themeColor="text1"/>
          <w:sz w:val="16"/>
          <w:szCs w:val="16"/>
        </w:rPr>
        <w:t>8</w:t>
      </w:r>
      <w:r w:rsidRPr="003D5A32">
        <w:rPr>
          <w:rFonts w:ascii="Times New Roman" w:hAnsi="Times New Roman"/>
          <w:b/>
          <w:color w:val="000000" w:themeColor="text1"/>
          <w:sz w:val="16"/>
          <w:szCs w:val="16"/>
        </w:rPr>
        <w:t>-201</w:t>
      </w:r>
      <w:r w:rsidR="007E1827" w:rsidRPr="003D5A32">
        <w:rPr>
          <w:rFonts w:ascii="Times New Roman" w:hAnsi="Times New Roman"/>
          <w:b/>
          <w:color w:val="000000" w:themeColor="text1"/>
          <w:sz w:val="16"/>
          <w:szCs w:val="16"/>
        </w:rPr>
        <w:t>9</w:t>
      </w:r>
      <w:r w:rsidRPr="003D5A32">
        <w:rPr>
          <w:rFonts w:ascii="Times New Roman" w:hAnsi="Times New Roman"/>
          <w:b/>
          <w:color w:val="000000" w:themeColor="text1"/>
          <w:sz w:val="16"/>
          <w:szCs w:val="16"/>
        </w:rPr>
        <w:t xml:space="preserve"> учебного года</w:t>
      </w:r>
    </w:p>
    <w:tbl>
      <w:tblPr>
        <w:tblpPr w:leftFromText="180" w:rightFromText="180" w:bottomFromText="200" w:vertAnchor="text" w:horzAnchor="page" w:tblpX="1234" w:tblpY="20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6"/>
        <w:gridCol w:w="759"/>
        <w:gridCol w:w="760"/>
        <w:gridCol w:w="759"/>
        <w:gridCol w:w="760"/>
        <w:gridCol w:w="886"/>
        <w:gridCol w:w="886"/>
        <w:gridCol w:w="760"/>
        <w:gridCol w:w="886"/>
        <w:gridCol w:w="886"/>
        <w:gridCol w:w="760"/>
        <w:gridCol w:w="931"/>
      </w:tblGrid>
      <w:tr w:rsidR="007E1827" w:rsidRPr="003D5A32" w:rsidTr="007E1827">
        <w:trPr>
          <w:trHeight w:val="66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 класс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2 </w:t>
            </w:r>
          </w:p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3 </w:t>
            </w:r>
          </w:p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класс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 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5</w:t>
            </w:r>
          </w:p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6</w:t>
            </w:r>
          </w:p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7 </w:t>
            </w:r>
          </w:p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8 </w:t>
            </w:r>
          </w:p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9 класс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</w:t>
            </w:r>
          </w:p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11 </w:t>
            </w:r>
          </w:p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класс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Итого</w:t>
            </w:r>
          </w:p>
        </w:tc>
      </w:tr>
      <w:tr w:rsidR="007E1827" w:rsidRPr="003D5A32" w:rsidTr="007E1827">
        <w:trPr>
          <w:trHeight w:val="35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3D3B9D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3D3B9D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5D7A59" w:rsidP="0018633A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5D7A59" w:rsidP="009279DE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3D3B9D" w:rsidP="0018633A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5D7A59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E10DDA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5D7A59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5D7A59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3D3B9D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3D3B9D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60404C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111</w:t>
            </w:r>
          </w:p>
        </w:tc>
      </w:tr>
    </w:tbl>
    <w:p w:rsidR="00FE6357" w:rsidRPr="00FE6357" w:rsidRDefault="00FE6357" w:rsidP="00FE6357">
      <w:pPr>
        <w:tabs>
          <w:tab w:val="left" w:pos="567"/>
          <w:tab w:val="num" w:pos="720"/>
        </w:tabs>
        <w:spacing w:after="0" w:line="240" w:lineRule="auto"/>
        <w:ind w:left="720" w:hanging="360"/>
        <w:jc w:val="both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</w:p>
    <w:p w:rsidR="00FE6357" w:rsidRPr="00FE6357" w:rsidRDefault="00FE6357" w:rsidP="009279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Высшим  органом  самоуправления  является  Совет  </w:t>
      </w:r>
      <w:r w:rsidR="0060404C">
        <w:rPr>
          <w:rFonts w:ascii="Times New Roman" w:hAnsi="Times New Roman"/>
          <w:color w:val="000000" w:themeColor="text1"/>
          <w:sz w:val="24"/>
          <w:szCs w:val="24"/>
        </w:rPr>
        <w:t>школы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.  В  его  состав  входит  </w:t>
      </w:r>
      <w:r w:rsidR="0060404C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человек.</w:t>
      </w:r>
    </w:p>
    <w:p w:rsidR="009279DE" w:rsidRDefault="00FE6357" w:rsidP="00FE635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Совет  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школы</w:t>
      </w:r>
      <w:proofErr w:type="gramEnd"/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   определяет  общее  направление  </w:t>
      </w:r>
      <w:proofErr w:type="spellStart"/>
      <w:r w:rsidRPr="00FE6357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оспитательно</w:t>
      </w:r>
      <w:proofErr w:type="spellEnd"/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 - образовательной 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деят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ельности,</w:t>
      </w:r>
      <w:r w:rsidR="0060404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в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FE6357">
        <w:rPr>
          <w:rFonts w:ascii="Times New Roman" w:hAnsi="Times New Roman"/>
          <w:color w:val="000000" w:themeColor="text1"/>
          <w:sz w:val="24"/>
          <w:szCs w:val="24"/>
        </w:rPr>
        <w:t>рамках  законодательства</w:t>
      </w:r>
      <w:proofErr w:type="gramEnd"/>
      <w:r w:rsidRPr="00FE6357">
        <w:rPr>
          <w:rFonts w:ascii="Times New Roman" w:hAnsi="Times New Roman"/>
          <w:color w:val="000000" w:themeColor="text1"/>
          <w:sz w:val="24"/>
          <w:szCs w:val="24"/>
        </w:rPr>
        <w:t>  Российской  Федерации  принимает необходимые  меры,  защищающие  интересы  участников  образовательного  процесса,  принимает  решения по вопросам  питания  учащихся.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>В  состав  Родительского  комитета  входят  5    ро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дителей  учащихся  </w:t>
      </w:r>
      <w:r w:rsidR="0060404C">
        <w:rPr>
          <w:rFonts w:ascii="Times New Roman" w:hAnsi="Times New Roman"/>
          <w:color w:val="000000" w:themeColor="text1"/>
          <w:sz w:val="24"/>
          <w:szCs w:val="24"/>
        </w:rPr>
        <w:t>школы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Целями  и задачами   деятельности  являются  активизация  участия  ро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дителей  в  организации  ра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боты по предупреждению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правонарушений, формирование  активной  жизненной  позиции,  пропаганда положительного  опыта  семейного  воспитания,  также</w:t>
      </w:r>
      <w:r w:rsidR="0060404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члены  родительского  комитета  осуществляют  помощь и  контроль в  организации  питания  учащихся.  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2.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ОРГАНИЗАЦИЯ ОБРАЗОВАТЕЛЬНОГО ПРОЦЕССА.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2.1 Сведения о реализуемых  образовательных программах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1) образовательные комплекты начальной школы (1 ступень обучения)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4536"/>
        <w:gridCol w:w="3119"/>
        <w:gridCol w:w="567"/>
      </w:tblGrid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Программа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Учебник (название, автор)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Обучение грамоте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В.Г. Горецкий и др.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Азбука. 1 класс (в 2 частях).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</w:t>
            </w:r>
            <w:r w:rsidR="005D7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Прописи (в 4 частях).</w:t>
            </w:r>
          </w:p>
          <w:p w:rsidR="00FE6357" w:rsidRPr="00FE6357" w:rsidRDefault="00FE6357" w:rsidP="005D7A5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</w:t>
            </w:r>
            <w:r w:rsidR="005D7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5D7A5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В.П.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В.Г. Горецкий. Русский язык. 1 класс. М. «Просвещение», 201</w:t>
            </w:r>
            <w:r w:rsidR="005D7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М.В.Бойкина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Л.Ф.Климанова и др. Литературное чтение. 1 класс (в 2 частях).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</w:t>
            </w:r>
            <w:r w:rsidR="005D7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41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 Моро и др.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УМК: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 Моро и др. Математика. 1 класс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 2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частях).</w:t>
            </w:r>
          </w:p>
          <w:p w:rsidR="00FE6357" w:rsidRPr="00FE6357" w:rsidRDefault="00FE6357" w:rsidP="005D7A5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</w:t>
            </w:r>
            <w:r w:rsidR="005D7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А.А.Плешаков.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А.А. Плешаков. Окружающий мир. 1 класс. М. «Просвещение», 201</w:t>
            </w:r>
            <w:r w:rsidR="005D7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0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и др.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Л.А.Неменская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Изобразительное искусств</w:t>
            </w:r>
            <w:r w:rsidR="005D7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о.1класс. М. «Просвещение», 2019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E6357" w:rsidRPr="00FE6357" w:rsidTr="00ED3830">
        <w:trPr>
          <w:gridAfter w:val="1"/>
          <w:wAfter w:w="567" w:type="dxa"/>
          <w:trHeight w:val="1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Н.И.Роговцева,С.В.Анащенкова</w:t>
            </w:r>
            <w:proofErr w:type="spellEnd"/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Технология. 1 класс.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В.П.Канакина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В.Г.Горецкий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Русский язык. 2 класс.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М.В.Бойкина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 и др. Литературное чтение. 2 класс.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М.И.Моро и др.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М.И.Моро и др. Математика. 2 класс. М. «Просвещение», 2013.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А.А.Плешаков.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А.А.Плешаков. Окружающий мир.    2 класс.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</w:t>
            </w:r>
            <w:r w:rsidR="005D7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Б.М.Неменский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Е.И.Коротеева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Изобразительное искусство. Искусство и ты. </w:t>
            </w:r>
            <w:r w:rsidR="00267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 М. «Просвещение», 2013.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С.В.Анащенкова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Технология. Сборник рабочих программ «Школа России». 1-4 классы. Пособие для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учителей общеобразовательных учреждений. </w:t>
            </w:r>
          </w:p>
          <w:p w:rsidR="00FE6357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Н.Т.Роговцева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Технология.      </w:t>
            </w:r>
          </w:p>
          <w:p w:rsidR="00FE6357" w:rsidRPr="00FE6357" w:rsidRDefault="00267B9B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Критская Е.Д. Издательство «Просвещение» 2010 год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«Музыка»                                               Авторы: Сергеева Г.П. Критская Е.Д.                                          Издательство «Просвещение», 2010 год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9B" w:rsidRDefault="0084033A" w:rsidP="005D7A5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язык.</w:t>
            </w:r>
          </w:p>
          <w:p w:rsidR="00267B9B" w:rsidRPr="00FE6357" w:rsidRDefault="00FE6357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67B9B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В.П.Канакина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В.Г.Горецкий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Русский язык.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 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FE6357" w:rsidRPr="00FE6357" w:rsidRDefault="00FE6357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Литературное чтение.</w:t>
            </w:r>
          </w:p>
          <w:p w:rsidR="00267B9B" w:rsidRPr="00FE6357" w:rsidRDefault="00FE6357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67B9B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Л.Ф.Климанова и др. Литературное чтение.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</w:t>
            </w:r>
            <w:r w:rsidR="00267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Моро</w:t>
            </w:r>
            <w:r w:rsidR="00267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267B9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М.И.Моро и др. Математика. </w:t>
            </w:r>
            <w:r w:rsidR="00B61C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 М. «Просвещение», 2013</w:t>
            </w:r>
          </w:p>
        </w:tc>
      </w:tr>
      <w:tr w:rsidR="00FE6357" w:rsidRPr="00FE6357" w:rsidTr="00ED3830">
        <w:trPr>
          <w:gridAfter w:val="1"/>
          <w:wAfter w:w="567" w:type="dxa"/>
          <w:trHeight w:val="22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А.Плещаков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Окружающий мир. 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А.А.Плешаков. Окружающий мир.    </w:t>
            </w:r>
            <w:r w:rsidR="00B61C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6357" w:rsidRPr="00FE6357" w:rsidRDefault="00FE6357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267B9B">
        <w:trPr>
          <w:gridAfter w:val="4"/>
          <w:wAfter w:w="9923" w:type="dxa"/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С.В.Анащенкова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Н.Т.Роговцева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Технология.      </w:t>
            </w:r>
          </w:p>
          <w:p w:rsidR="00267B9B" w:rsidRPr="00FE6357" w:rsidRDefault="00B61CE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67B9B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 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FE6357" w:rsidRPr="00FE6357" w:rsidRDefault="00FE6357" w:rsidP="00FE6357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EB" w:rsidRDefault="00180620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В.Канакина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Русс</w:t>
            </w:r>
            <w:r w:rsidR="00B61C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кий язык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Сборник рабочих программ «Школа России». 1-4 классы. Пособие для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учителей общеобразовательных учреждений. </w:t>
            </w:r>
          </w:p>
          <w:p w:rsidR="00FE6357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кий язык.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УМК «Школа России».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В.П.Канакина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В.Г.Горецкий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Русский язык.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 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FE6357" w:rsidRPr="00FE6357" w:rsidRDefault="00FE6357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</w:t>
            </w:r>
            <w:r w:rsidR="00B61C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Литературное чтение.</w:t>
            </w:r>
          </w:p>
          <w:p w:rsidR="00B61CEB" w:rsidRPr="00FE6357" w:rsidRDefault="00FE6357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Л.Ф.Климанова и др. Литературное чтение.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  <w:p w:rsidR="00FE6357" w:rsidRPr="00FE6357" w:rsidRDefault="00FE6357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B61C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.Моро</w:t>
            </w:r>
            <w:r w:rsidR="00B61C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М.И.Моро и др. Математика. 2 класс. М. «Просвещение», 2013</w:t>
            </w: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А.Плещаков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Окружающий мир. 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А.А.Плешаков. Окружающий мир.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Б.М.Неменский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М.:«Просвещение», 2008.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С.В.Анащенкова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КТНД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Мирзоев Ш.А.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Учебник -хрестоматия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Рекомендован  ННИ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педагогики РД</w:t>
            </w: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ОРКСЭ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Д.И.Латышина</w:t>
            </w:r>
            <w:proofErr w:type="spellEnd"/>
          </w:p>
          <w:p w:rsidR="00180620" w:rsidRP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Муртазин</w:t>
            </w:r>
            <w:proofErr w:type="spellEnd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мировых религиозных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культур.М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 Дрофа, 2012.</w:t>
            </w: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Г.С.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Ригина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Издательский дом « Федоров», 2014 год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Г.С.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Ригина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Издательский дом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 Федоров», 2014 год, рабочая тетрадь.</w:t>
            </w: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Английский язык.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Издательство «Дрофа»,  2014 год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   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Издательство «Дрофа»,  2014 год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2) образовательные программы основной школы (2 ступень образования)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1981"/>
        <w:gridCol w:w="3965"/>
        <w:gridCol w:w="3584"/>
      </w:tblGrid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учебники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Ладыжинская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2011 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Авторы: Баранов М.Т.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 ,  2012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Баранов М.Т.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 ,  2011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Бархударов</w:t>
            </w:r>
            <w:proofErr w:type="spellEnd"/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            2011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Л.А.Тростенцова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М.Т.,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Бархударов</w:t>
            </w:r>
            <w:proofErr w:type="spellEnd"/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2011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</w:t>
            </w:r>
          </w:p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Г.С.Меркин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2011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Авторы: Коровина В.Я.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Москва, </w:t>
            </w:r>
          </w:p>
          <w:p w:rsidR="00FE6357" w:rsidRPr="00FE6357" w:rsidRDefault="00FE6357" w:rsidP="00830A28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«Просвещение» 201</w:t>
            </w:r>
            <w:r w:rsidR="00830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Авторы: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Г.С.Меркин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Москва, 2011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Коровина В.Я.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Москва,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FE6357" w:rsidRPr="00FE6357" w:rsidTr="00F84E8C">
        <w:trPr>
          <w:trHeight w:val="110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 </w:t>
            </w: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Авторы: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Г.С.Меркин</w:t>
            </w:r>
            <w:proofErr w:type="spellEnd"/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Москва, 2011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«Литература»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Коровина В.Я. 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E6357" w:rsidRPr="00FE6357" w:rsidTr="00F84E8C">
        <w:trPr>
          <w:trHeight w:val="113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Коровина.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Издательство: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Коровина В.Я.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«Дрофа» , 20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   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45EBA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Г.В.Дорофьеев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«Дрофа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2011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«Математика»                                    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Автор: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Г.В.Дорофьеев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Издательство: «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»,        2012 гг.             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Программа. Г.М. Кузнецова, Н.</w:t>
            </w:r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2007-2010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г.г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«Математика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Н.Я                           Издательство: «Мнемозина»,       2012 год             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Макарычев Ю.Н.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2011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Автор: Макарычев Ю.Н.          Издательство: «Просвещение», 2011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Автор: Макарычев Ю.Н.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Издательство: «Просвещение», 2011 год</w:t>
            </w:r>
          </w:p>
        </w:tc>
      </w:tr>
      <w:tr w:rsidR="00FE6357" w:rsidRPr="00FE6357" w:rsidTr="00F84E8C">
        <w:trPr>
          <w:trHeight w:val="2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7-9 классы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AD3D7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</w:t>
            </w:r>
            <w:r w:rsidR="00AD3D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Погорелова А.В.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«Геометрия 7-9»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Погорелов А.В.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Издательство: «Просвещение»,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базового курса «Информационные техно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логии» И.Г. Семакин «Бином» 2018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«Информатика и ИКТ»   Семакин И.Г.                                              Издательство: «БИНОМ»,                   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                 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базового курса «Информационные технологии» И.Г. Семакин «Бином»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««Информатика и ИКТ»   Семакин И.Г.                                           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Издательство: «БИНОМ»,                   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                 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5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Иностранный язык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(английский язык)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Английский язык.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Издательство «Дрофа», 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1DB" w:rsidRDefault="00FE6357" w:rsidP="005201D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«Английский язык»                                    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Издательство «Дрофа»,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Второе издание Москва                  Авторы: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Афанасьева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Михеева.</w:t>
            </w:r>
          </w:p>
          <w:p w:rsidR="00FE6357" w:rsidRPr="00FE6357" w:rsidRDefault="00FE6357" w:rsidP="00AD3D79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 201</w:t>
            </w:r>
            <w:r w:rsidR="00AD3D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 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«Английский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Авторы: Афанасьева,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«Просвещение»,                </w:t>
            </w:r>
          </w:p>
          <w:p w:rsidR="00FE6357" w:rsidRPr="00FE6357" w:rsidRDefault="00FE6357" w:rsidP="00AD3D79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</w:t>
            </w:r>
            <w:r w:rsidR="00AD3D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="00AD3D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Второе издание Москва                  Авторы: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Афанасьева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Михеева.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Издательство «Просвещение», 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 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FE6357" w:rsidRPr="00FE6357" w:rsidTr="00F84E8C">
        <w:trPr>
          <w:trHeight w:val="462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Второе издание Москва                  Авторы: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Афанасьева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Михеева.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Издательство «Просвещение», 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 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Второе издание Москва                  Авторы: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Афанасьева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здательство «Просвещение»,  2018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 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А.В.                   Издательство: «Дрофа»,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  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А.В.                   Издательство: «Дрофа»,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А.В.                   Издательство: «Дрофа»,  2011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5-6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D79" w:rsidRPr="00FE6357" w:rsidRDefault="00FE6357" w:rsidP="00AD3D79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Автор: </w:t>
            </w:r>
          </w:p>
          <w:p w:rsidR="00AD3D79" w:rsidRPr="00FE6357" w:rsidRDefault="00AD3D79" w:rsidP="00AD3D79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Плешаков А.А.</w:t>
            </w: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Сонин И.М.</w:t>
            </w:r>
          </w:p>
          <w:p w:rsidR="00FE6357" w:rsidRPr="00FE6357" w:rsidRDefault="00AD3D79" w:rsidP="00AD3D79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Издательство «Просвещение», 2016</w:t>
            </w: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Автор: </w:t>
            </w:r>
            <w:r w:rsidR="00AD3D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Плешаков А.А.</w:t>
            </w: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r w:rsidR="00AD3D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Сонин И.М.</w:t>
            </w:r>
          </w:p>
          <w:p w:rsidR="00FE6357" w:rsidRPr="00FE6357" w:rsidRDefault="00AD3D79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Издательство «Просвещение», 2016</w:t>
            </w:r>
            <w:r w:rsidR="00FE6357"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D3D79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Габриелян О.С.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Издательство: «Дрофа», 2010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                                     </w:t>
            </w:r>
          </w:p>
          <w:p w:rsidR="00FE6357" w:rsidRPr="00FE6357" w:rsidRDefault="00FE6357" w:rsidP="00AD3D79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       Автор: </w:t>
            </w:r>
            <w:r w:rsidR="00AD3D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Габриелян О.С.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Издательство: «Дрофа»,  2011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D79" w:rsidRDefault="00AD3D79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Габриелян О.С.</w:t>
            </w:r>
          </w:p>
          <w:p w:rsidR="00FE6357" w:rsidRPr="00FE6357" w:rsidRDefault="00AD3D79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Издательство: «Дрофа», 2011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                                               </w:t>
            </w:r>
          </w:p>
          <w:p w:rsidR="005201DB" w:rsidRDefault="00FE6357" w:rsidP="00945EB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</w:t>
            </w:r>
            <w:r w:rsidR="00AD3D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Габриелян О.С.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Издательство: «Дрофа»,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Н.И. Сонин, В.Б. Захаров,</w:t>
            </w:r>
          </w:p>
          <w:p w:rsidR="00FE6357" w:rsidRPr="00FE6357" w:rsidRDefault="00FE6357" w:rsidP="00AD3D79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 «</w:t>
            </w:r>
            <w:r w:rsidR="00AD3D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Дрофа » 2016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Автор: Сонин Н.И.                 </w:t>
            </w:r>
          </w:p>
          <w:p w:rsidR="005201DB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 «Дрофа»,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Н.И. Сонин, В.Б. Захаров,</w:t>
            </w:r>
          </w:p>
          <w:p w:rsidR="00FE6357" w:rsidRPr="00FE6357" w:rsidRDefault="00FE6357" w:rsidP="00AD3D7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 «</w:t>
            </w:r>
            <w:r w:rsidR="00AD3D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Дрофа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201</w:t>
            </w:r>
            <w:r w:rsidR="00AD3D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                                  </w:t>
            </w:r>
          </w:p>
          <w:p w:rsidR="005201DB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Автор: В.В. Сонин Н.И.                     Издательство «Дрофа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518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D0" w:rsidRDefault="00AE19D0" w:rsidP="00AE19D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Пасечник С.      2018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</w:t>
            </w:r>
          </w:p>
          <w:p w:rsidR="00FE6357" w:rsidRPr="00FE6357" w:rsidRDefault="00AE19D0" w:rsidP="00AE19D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«Просвещение»2018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80" w:rsidRDefault="00FE6357" w:rsidP="008F408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</w:t>
            </w:r>
          </w:p>
          <w:p w:rsidR="00FE6357" w:rsidRDefault="00FE6357" w:rsidP="008F408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</w:t>
            </w:r>
            <w:r w:rsidR="008F40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Пасечник </w:t>
            </w:r>
            <w:r w:rsidR="00AE19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</w:t>
            </w:r>
            <w:r w:rsidR="008F40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201</w:t>
            </w:r>
            <w:r w:rsidR="00AE19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</w:t>
            </w:r>
          </w:p>
          <w:p w:rsidR="008F4080" w:rsidRPr="00FE6357" w:rsidRDefault="008F4080" w:rsidP="008F408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</w:t>
            </w:r>
          </w:p>
        </w:tc>
      </w:tr>
      <w:tr w:rsidR="00FE6357" w:rsidRPr="00FE6357" w:rsidTr="00F84E8C">
        <w:trPr>
          <w:trHeight w:val="473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D0" w:rsidRDefault="00AE19D0" w:rsidP="00AE19D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Пасечник С.      2018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</w:t>
            </w:r>
          </w:p>
          <w:p w:rsidR="00FE6357" w:rsidRPr="00FE6357" w:rsidRDefault="00AE19D0" w:rsidP="00AE19D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«Просвещение»2018г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</w:t>
            </w:r>
            <w:r w:rsidR="008F40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Пасечник       201</w:t>
            </w:r>
            <w:r w:rsidR="00AE19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8F4080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</w:t>
            </w:r>
          </w:p>
          <w:p w:rsidR="00FE6357" w:rsidRPr="00FE6357" w:rsidRDefault="00FE6357" w:rsidP="008F408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</w:t>
            </w:r>
            <w:r w:rsidR="008F40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gramEnd"/>
            <w:r w:rsidR="008F40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Просвещение»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 200</w:t>
            </w:r>
            <w:r w:rsidR="008F40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D0" w:rsidRDefault="00AE19D0" w:rsidP="00AE19D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 под редакцией С.В.Колпаков</w:t>
            </w:r>
          </w:p>
          <w:p w:rsidR="00AE19D0" w:rsidRPr="00FE6357" w:rsidRDefault="00AE19D0" w:rsidP="00AE19D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«Просвещение»2010г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древнего мира»                </w:t>
            </w:r>
          </w:p>
          <w:p w:rsidR="0081111B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Автор: </w:t>
            </w:r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С.В.К</w:t>
            </w:r>
            <w:r w:rsidR="00AE19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лпаков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Издательство: «Просвещение»,         2011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E8C" w:rsidRPr="00FE6357" w:rsidRDefault="00FE6357" w:rsidP="00F84E8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 </w:t>
            </w:r>
          </w:p>
          <w:p w:rsidR="00F84E8C" w:rsidRPr="00FE6357" w:rsidRDefault="00F84E8C" w:rsidP="00F84E8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</w:p>
          <w:p w:rsidR="00F84E8C" w:rsidRPr="00FE6357" w:rsidRDefault="00F84E8C" w:rsidP="00F84E8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«История России»                                </w:t>
            </w:r>
          </w:p>
          <w:p w:rsidR="00FE6357" w:rsidRPr="00FE6357" w:rsidRDefault="00F84E8C" w:rsidP="00F84E8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«Просвещение»,          2011 год                   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средних веков»                                               Автор: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«История России»                                </w:t>
            </w:r>
          </w:p>
          <w:p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«Просвещение»,          2011 год                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8C" w:rsidRPr="00FE6357" w:rsidRDefault="00FE6357" w:rsidP="00F84E8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</w:t>
            </w:r>
          </w:p>
          <w:p w:rsidR="00F84E8C" w:rsidRDefault="00FE6357" w:rsidP="00F84E8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F84E8C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</w:t>
            </w:r>
            <w:proofErr w:type="spellStart"/>
            <w:r w:rsidR="00F84E8C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Юдовская</w:t>
            </w:r>
            <w:proofErr w:type="spellEnd"/>
            <w:r w:rsidR="00F84E8C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А.Я.  </w:t>
            </w:r>
          </w:p>
          <w:p w:rsidR="00F84E8C" w:rsidRPr="00FE6357" w:rsidRDefault="00F84E8C" w:rsidP="00F84E8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Андреев М.Л.</w:t>
            </w:r>
          </w:p>
          <w:p w:rsidR="00F84E8C" w:rsidRPr="00FE6357" w:rsidRDefault="00F84E8C" w:rsidP="00F84E8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Default="00F84E8C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«Всеобщая история»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Автор: </w:t>
            </w:r>
            <w:proofErr w:type="spell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Юдовская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А.Я.  </w:t>
            </w:r>
          </w:p>
          <w:p w:rsidR="00F84E8C" w:rsidRPr="00FE6357" w:rsidRDefault="00F84E8C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Андреев М.Л.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20</w:t>
            </w:r>
            <w:r w:rsidR="00F84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    </w:t>
            </w:r>
          </w:p>
          <w:p w:rsidR="00FE6357" w:rsidRPr="00FE6357" w:rsidRDefault="00FE6357" w:rsidP="00F84E8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</w:t>
            </w:r>
            <w:r w:rsidR="00F84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Дрофа»,               2016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                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 А.А. Данилов, «История России» 2010г.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Москва «Просвещение»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«Всеобщая история», «История нового времени»                                 Автор: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  <w:r w:rsidR="00F84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Издательство: «Просвещение», 2011 год</w:t>
            </w:r>
          </w:p>
          <w:p w:rsidR="0081111B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«Новейшая история» Автор: А.О.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Сороко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-Цюпа, О.Ю. Стрелова,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Москва, «Просвещение» 2006г.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«Россия XX вв.» Автор: А.А. Данилов, Л.Г. Косулина  г. Москва, «Просвещение » 2010г.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«Новейшая история»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Автор:.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Издательство: «Русское слово»,   201</w:t>
            </w:r>
            <w:r w:rsidR="00F84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 </w:t>
            </w:r>
          </w:p>
          <w:p w:rsidR="0081111B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84E8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«Просвещение»,       201</w:t>
            </w:r>
            <w:r w:rsidR="00F84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                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 </w:t>
            </w:r>
          </w:p>
          <w:p w:rsidR="0081111B" w:rsidRP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Автор: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:rsidR="00FE6357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«Русское слово», 2010 г.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                Автор: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Издательство: «Русское слово», 2010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</w:t>
            </w:r>
          </w:p>
          <w:p w:rsidR="0081111B" w:rsidRPr="0081111B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  </w:t>
            </w: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:rsidR="00FE6357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«Русское слово»,2010 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       </w:t>
            </w:r>
          </w:p>
          <w:p w:rsidR="0081111B" w:rsidRP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proofErr w:type="gramEnd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А.Ф.Никитин</w:t>
            </w:r>
          </w:p>
          <w:p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Издательство: «Русское слово»,  2010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</w:p>
          <w:p w:rsidR="00FE6357" w:rsidRPr="00FE6357" w:rsidRDefault="00FE6357" w:rsidP="00F84E8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«Русское слово» 201</w:t>
            </w:r>
            <w:r w:rsidR="00F84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</w:t>
            </w:r>
          </w:p>
          <w:p w:rsidR="00FE6357" w:rsidRPr="00FE6357" w:rsidRDefault="00FE6357" w:rsidP="00F84E8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Издательство: «Русское слово»,   201</w:t>
            </w:r>
            <w:r w:rsidR="00F84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1111B" w:rsidP="008F408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</w:t>
            </w: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</w:t>
            </w:r>
            <w:proofErr w:type="gram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.,</w:t>
            </w:r>
            <w:proofErr w:type="gram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«Русское слово» 201</w:t>
            </w:r>
            <w:r w:rsidR="00F84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</w:p>
          <w:p w:rsidR="00FE6357" w:rsidRPr="00FE6357" w:rsidRDefault="00FE6357" w:rsidP="008F408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 Издательство: «Русское слово»,   201</w:t>
            </w:r>
            <w:r w:rsidR="00F84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11B" w:rsidRDefault="00FE6357" w:rsidP="0081111B">
            <w:pPr>
              <w:spacing w:after="0"/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,  2010 год</w:t>
            </w:r>
          </w:p>
          <w:p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АвторА.И.Алексеев</w:t>
            </w:r>
            <w:proofErr w:type="spellEnd"/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         </w:t>
            </w:r>
          </w:p>
          <w:p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                 Издательство: «Дрофа»,                       2010 год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под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редакцией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Болотников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,  2010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</w:t>
            </w:r>
          </w:p>
          <w:p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 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Издательство: «Просвещение»,              2010 год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Болотников, В.П. Комаров,  2010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  </w:t>
            </w:r>
          </w:p>
          <w:p w:rsidR="00FE6357" w:rsidRPr="00FE6357" w:rsidRDefault="00FE6357" w:rsidP="002E4C6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</w:t>
            </w:r>
            <w:proofErr w:type="spellStart"/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В.П.Дронов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«Дрофа»,              2010 год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Болотников, В.П. Комаров,  2010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Алексеев А.И.                Издательство: «Дрофа»,              2010 год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Исмаилов А.И.,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Г. Махачкала, Институт имени Тахо- Годи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Учебник «История Дагестана»,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 Магомедов Р.М., 2000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5-8 классы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«Технология. Трудовое обучение»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Хотунцев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Ю.А., Симоненко В.Д.                                                Издательство «Просвещение», 2010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«Технология», «Технический труд», «Обслуживающий труд», под редакцией Симоненко В.Д.                  Издательство «ВЕНТАНО-ГРАФ», 2010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84E8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Комплексная программа физического воспитания учащихся В.И. Лях, А.А.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Зданевич</w:t>
            </w:r>
            <w:proofErr w:type="spellEnd"/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Default="00F84E8C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Виленский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М.Я.</w:t>
            </w:r>
          </w:p>
          <w:p w:rsidR="00F84E8C" w:rsidRDefault="00F84E8C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Физическая культура 5-7 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</w:p>
          <w:p w:rsidR="00F84E8C" w:rsidRPr="00FE6357" w:rsidRDefault="00F84E8C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2018г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Критская Е.Д. </w:t>
            </w:r>
          </w:p>
          <w:p w:rsidR="00FE6357" w:rsidRPr="00FE6357" w:rsidRDefault="00FE6357" w:rsidP="00F84E8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201</w:t>
            </w:r>
            <w:r w:rsidR="00F84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«Музыка»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Авторы: Сергеева Г.П. Критская Е.Д.  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Издательство «Просвещение», 2010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761ABF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Шишкалова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Т.Я.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«Просвещение»,     2010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61AB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«ИЗО» </w:t>
            </w:r>
            <w:proofErr w:type="spellStart"/>
            <w:r w:rsidR="00761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Шишкалова</w:t>
            </w:r>
            <w:proofErr w:type="spellEnd"/>
            <w:r w:rsidR="00761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Т.Я.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«Просвещение»,     2010 год.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«Основы безопасности и жизнедеятельности» А.Т. Смирнов,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Б.О. Хренников,  2010 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800A1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«Основы безопасности жизнедеятельности»                      Авторы: </w:t>
            </w:r>
            <w:r w:rsidR="00800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Смирнов А.Т. </w:t>
            </w:r>
            <w:proofErr w:type="spellStart"/>
            <w:r w:rsidR="00800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Хреников</w:t>
            </w:r>
            <w:proofErr w:type="spellEnd"/>
            <w:r w:rsidR="00800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«Дрофа», 2011 год 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3) образовательные программы средней  школы (3 ступень образования)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984"/>
        <w:gridCol w:w="3827"/>
        <w:gridCol w:w="3686"/>
      </w:tblGrid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учебники</w:t>
            </w:r>
          </w:p>
        </w:tc>
      </w:tr>
      <w:tr w:rsidR="00FE6357" w:rsidRPr="00FE6357" w:rsidTr="00ED3830">
        <w:trPr>
          <w:trHeight w:val="122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«Русский язык» Программа для общеобразовательных учреждений 10-11 классы, Автор: Власенков А.И.</w:t>
            </w:r>
          </w:p>
          <w:p w:rsidR="00FE6357" w:rsidRPr="00FE6357" w:rsidRDefault="00FE6357" w:rsidP="0068728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Москва, просвещение, 201</w:t>
            </w:r>
            <w:r w:rsidR="00761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год.          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Автор: </w:t>
            </w:r>
            <w:r w:rsidR="00761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6872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ласенков</w:t>
            </w:r>
          </w:p>
          <w:p w:rsidR="00FE6357" w:rsidRPr="00FE6357" w:rsidRDefault="00FE6357" w:rsidP="0068728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201</w:t>
            </w:r>
            <w:r w:rsidR="00761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«Русский язык» Программа для общеобразовательных учреждений 10-11 классы, Автор: Власенков А.И.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Москва, просвещение, 2011 год.          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Гальцова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Н.Г.,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2011  год</w:t>
            </w:r>
          </w:p>
        </w:tc>
      </w:tr>
      <w:tr w:rsidR="00FE6357" w:rsidRPr="00FE6357" w:rsidTr="00ED3830">
        <w:trPr>
          <w:trHeight w:val="10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«Литература» Программа для общеобразовательных учреждений 5-11 классы под редакцией Беленького Г.И.  Автор: В.Я. Коровина.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Москва,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</w:t>
            </w:r>
          </w:p>
          <w:p w:rsidR="0068728F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</w:t>
            </w:r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С.А. Зинин</w:t>
            </w:r>
          </w:p>
          <w:p w:rsidR="00FE6357" w:rsidRPr="00FE6357" w:rsidRDefault="002E4C6C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 Сахаров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В.Я.  Издательство: Москва,  </w:t>
            </w:r>
          </w:p>
          <w:p w:rsidR="00FE6357" w:rsidRPr="00FE6357" w:rsidRDefault="00FE6357" w:rsidP="00761AB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«Просвещение», 201</w:t>
            </w:r>
            <w:r w:rsidR="00761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ED3830">
        <w:trPr>
          <w:trHeight w:val="14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5-11 классы под редакцией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Беленького Г.И.  Авторы: В.Я. Коровина.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Москва,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«Литература»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Авторы: Журавлев В.П.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2011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10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Литература Дагестана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Программа: Литература народов Дагестана 5-11 классы.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Утверждена коллегией МО РД.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Автор: </w:t>
            </w:r>
            <w:proofErr w:type="spell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Хайбуллаева</w:t>
            </w:r>
            <w:proofErr w:type="spell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Х.С., 1999г.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Литература народов Дагестана 10 класс</w:t>
            </w:r>
          </w:p>
          <w:p w:rsidR="0068728F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авторы: </w:t>
            </w:r>
            <w:r w:rsidR="006872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Гамзатов,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Хайбуллаев</w:t>
            </w:r>
            <w:proofErr w:type="spell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Х.С.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2000г.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Литература Дагестана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Программа: Литература народов Дагестана 5-11 классы.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Утверждена коллегией МО РД.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Автор: </w:t>
            </w:r>
            <w:proofErr w:type="spell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Хайбуллаева</w:t>
            </w:r>
            <w:proofErr w:type="spell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Х.С. 1999г.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Литература народов Дагестана 11 класс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Авторы: Магомедов З.А., Халилов Х.М., 2006г</w:t>
            </w:r>
          </w:p>
        </w:tc>
      </w:tr>
      <w:tr w:rsidR="00FE6357" w:rsidRPr="00FE6357" w:rsidTr="00ED3830">
        <w:trPr>
          <w:trHeight w:val="142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для общеобразовательных учреждений: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Г.М.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«Дрофа»,2010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   </w:t>
            </w:r>
          </w:p>
          <w:p w:rsidR="00FE6357" w:rsidRPr="00FE6357" w:rsidRDefault="00FE6357" w:rsidP="00592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Автор: 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Алимов Ш.А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Издательство: «Просвещение»,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для общеобразовательных учреждений: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Авторы: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Г.М. «Дрофа»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</w:t>
            </w:r>
          </w:p>
          <w:p w:rsidR="00FE6357" w:rsidRPr="00FE6357" w:rsidRDefault="00FE6357" w:rsidP="0068728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Автор: </w:t>
            </w:r>
            <w:r w:rsidR="006872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Алимов Ш.А.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Издательство: «Просвещение», 201</w:t>
            </w:r>
            <w:r w:rsidR="006872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ED3830">
        <w:trPr>
          <w:trHeight w:val="14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Для общеобразовательных учреждений: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Авторы: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Г.М.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«Дрофа»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«Геометрия 10-11»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Автор: Погорелов   Л.В.                Издательство: «Просвещение»,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базового курса «Информационные технологии»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И.Г. Семакин,  «Бином»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«Информатика и ИКТ»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  Семакин И.Г.                                              Издательство: «БИНОМ»,  2010 год</w:t>
            </w:r>
          </w:p>
        </w:tc>
      </w:tr>
      <w:tr w:rsidR="00FE6357" w:rsidRPr="00FE6357" w:rsidTr="00ED3830">
        <w:trPr>
          <w:trHeight w:val="6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 английскому языку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5-11 классы,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Второе издание, Москва «Просвещение»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«Английский язык»                                           Автор: И.Н. Верещагина, О.В. Афанасьева         Издательство: «Просвещение»,  2012 год 8 часть</w:t>
            </w:r>
          </w:p>
        </w:tc>
      </w:tr>
      <w:tr w:rsidR="00FE6357" w:rsidRPr="00FE6357" w:rsidTr="00ED3830">
        <w:trPr>
          <w:trHeight w:val="114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 английскому языку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5-11 классы,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Второе издание,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 «Просвещение»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«Английский язык»                                           Автор: И.Н. Верещагина, О.В. Афанасьева         Издательство: «Просвещение»,  2012 год 9 часть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 «Просвещение» 201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Г.Я.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Мякишев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10 класс                                                 Автор: Г.Я.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Мякишев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Б.Б.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Буховцев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Н.Н. Сотский                 </w:t>
            </w:r>
          </w:p>
          <w:p w:rsidR="00FE6357" w:rsidRPr="00FE6357" w:rsidRDefault="00FE6357" w:rsidP="00592B9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Издательство: «Просвещение», 201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Москва «Просвещение», 2010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Г.Я.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Мякишев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Б.Б.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Буховцев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11 класс                                                 Автор: Г.Я.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Мякишев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Б.Б.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Буховцев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Н.Н. Сотский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Издательство: «Просвещение», 2010 год</w:t>
            </w:r>
          </w:p>
        </w:tc>
      </w:tr>
      <w:tr w:rsidR="00FE6357" w:rsidRPr="00FE6357" w:rsidTr="00ED3830">
        <w:trPr>
          <w:trHeight w:val="8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92B9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Автор:.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92B92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:.</w:t>
            </w:r>
            <w:proofErr w:type="gramEnd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Габриелян О.С.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Издательство: «Дрофа», 2011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92B9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Химия»  10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                                          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Автор:.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Габриелян</w:t>
            </w:r>
            <w:proofErr w:type="spellEnd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О.С.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«Дрофа»,  201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ED3830">
        <w:trPr>
          <w:trHeight w:val="10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92B9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</w:t>
            </w:r>
            <w:r w:rsidR="002E4C6C"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Габриелян О.С.</w:t>
            </w:r>
            <w:r w:rsidR="002E4C6C"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Издательство: «Дрофа», 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92B9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 11 класс                                                   Автор: 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Габриелян О.С.Издательство: «Дрофа»,  2010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 Н.И. Сонин, В.Б. Захаров, Москва «Глобус»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10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                                  Автор: Захаров В.Б., Мамонтов С.Г., Сонин В.И.                  Издательство «Дрофа», 2011 год</w:t>
            </w:r>
          </w:p>
        </w:tc>
      </w:tr>
      <w:tr w:rsidR="00FE6357" w:rsidRPr="00FE6357" w:rsidTr="00ED3830">
        <w:trPr>
          <w:trHeight w:val="84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2E4C6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</w:t>
            </w:r>
            <w:proofErr w:type="spellStart"/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В.А.Сивоглазов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В.Б. Захаров, Москва «Глобус» 2011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2E4C6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                                Автор: </w:t>
            </w:r>
            <w:proofErr w:type="spellStart"/>
            <w:r w:rsidR="002E4C6C"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В.А.Сивоглазов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Захаров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В.Б.,                   Издательство «Дрофа», 2011 год</w:t>
            </w:r>
          </w:p>
        </w:tc>
      </w:tr>
      <w:tr w:rsidR="00FE6357" w:rsidRPr="00FE6357" w:rsidTr="00ED3830">
        <w:trPr>
          <w:trHeight w:val="10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Н.В.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Загладин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Москва Издательство «Русское слово»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А.Н. Сахаров, В.И.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Буганов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Издательство: «Просвещение»,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92B9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истории. Автор: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Левандовский</w:t>
            </w:r>
            <w:proofErr w:type="spellEnd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А.А.</w:t>
            </w:r>
            <w:r w:rsidR="00592B92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proofErr w:type="spellStart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Щетинов</w:t>
            </w:r>
            <w:proofErr w:type="spellEnd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Ю.А.</w:t>
            </w:r>
            <w:r w:rsidR="00592B92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                            Автор: </w:t>
            </w:r>
            <w:proofErr w:type="spellStart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Левандовский</w:t>
            </w:r>
            <w:proofErr w:type="spellEnd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А.А.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proofErr w:type="spellStart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Щетинов</w:t>
            </w:r>
            <w:proofErr w:type="spellEnd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Ю.А.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«Просвещение»,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 Дагестана 2011г. г. Махачкала,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Магомедов А.Р., Егорова В.П.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Дагестана» </w:t>
            </w:r>
          </w:p>
          <w:p w:rsidR="00FE6357" w:rsidRPr="00FE6357" w:rsidRDefault="00FE6357" w:rsidP="00592B9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Исмаилов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   </w:t>
            </w:r>
          </w:p>
          <w:p w:rsidR="00FE6357" w:rsidRPr="00FE6357" w:rsidRDefault="00FE6357" w:rsidP="00C9696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Автор:</w:t>
            </w:r>
            <w:r w:rsidR="00C96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Боголюбов Л.Н 2011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Автор: Л.Н. Боголюбов 10 класс «Просвещение»,  2011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  </w:t>
            </w:r>
          </w:p>
          <w:p w:rsidR="00FE6357" w:rsidRPr="00FE6357" w:rsidRDefault="00FE6357" w:rsidP="00592B9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Автор: 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Боголюбов Л.</w:t>
            </w:r>
            <w:r w:rsidR="00C96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        </w:t>
            </w:r>
          </w:p>
          <w:p w:rsidR="00FE6357" w:rsidRPr="00FE6357" w:rsidRDefault="00FE6357" w:rsidP="00592B9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       Автор: Л.Н. Боголюбов 11 класс «Просвещение»,  201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под редакцией Н.В. Болотников, В.П. Комаров,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2010 год, г. Волгоград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                    </w:t>
            </w:r>
          </w:p>
          <w:p w:rsidR="00FE6357" w:rsidRPr="00FE6357" w:rsidRDefault="00FE6357" w:rsidP="002E4C6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</w:t>
            </w:r>
            <w:proofErr w:type="spellStart"/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В.П.Максаковский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Издательство: «Дрофа»,               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под редакцией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Н.В. Болотников, В.П. Комаров,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2010 </w:t>
            </w:r>
            <w:proofErr w:type="spellStart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год,г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Волгоград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6C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</w:t>
            </w:r>
          </w:p>
          <w:p w:rsidR="00FE6357" w:rsidRPr="002E4C6C" w:rsidRDefault="002E4C6C" w:rsidP="002E4C6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В.П.Максаковский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    Издательство: «Дрофа»,   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«Технология. Трудовое обучение»  Н.И.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Клочанов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                                             Издательство «Просвещение», </w:t>
            </w:r>
          </w:p>
          <w:p w:rsidR="0027612C" w:rsidRPr="00FE6357" w:rsidRDefault="00FE6357" w:rsidP="0027612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2006 год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27612C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Комплексная программа физического воспитания учащихся В.И. Лях, А.А.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Зданевич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ED3830">
        <w:trPr>
          <w:trHeight w:val="135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«Основы безопасности и жизнедеятельности»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 классы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А.Т. Смирнов, В.А. Васнев, Б.И. Мишин,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«Основы безопасности жизнедеятельности»                      Авторы: А.Т. Смирнов, В.А. Васнев, Б.И. Мишин ,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курса «Подготовка девушек к жизни», «Подготовка юношей к жизни» 10-11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Авторы: Ш.А. Мирзоев, Т.Г. Саидов. Институт педагогики имени А.А. Тахо-Годи 2010г.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27612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«Культура и традиции народов Дагестана» Авторы: А.Г. </w:t>
            </w:r>
            <w:r w:rsidR="002761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Салихов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Исмаилов А.И.,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Махачкала, Институт имени Тахо- Годи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 «История Дагестана», автор Магомедов Р.М., 2000 Лекционный материал.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</w:t>
      </w:r>
      <w:r w:rsidR="00C633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Организация образовательного процесса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9"/>
        <w:gridCol w:w="2199"/>
        <w:gridCol w:w="2022"/>
        <w:gridCol w:w="2022"/>
      </w:tblGrid>
      <w:tr w:rsidR="00FE6357" w:rsidRPr="00FE6357" w:rsidTr="00FE6357">
        <w:trPr>
          <w:trHeight w:val="223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</w:tr>
      <w:tr w:rsidR="00FE6357" w:rsidRPr="00FE6357" w:rsidTr="00FE6357">
        <w:trPr>
          <w:trHeight w:val="456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учебной недели: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 класс- 5 дней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2- 4 класс- 6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дней</w:t>
            </w:r>
          </w:p>
        </w:tc>
      </w:tr>
      <w:tr w:rsidR="00FE6357" w:rsidRPr="00FE6357" w:rsidTr="00FE6357">
        <w:trPr>
          <w:trHeight w:val="1338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уроков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45 минут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 класс: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Сентябрь- декабрь -35 мин,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Январь- май - 45 мин.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45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45 минут</w:t>
            </w:r>
          </w:p>
        </w:tc>
      </w:tr>
      <w:tr w:rsidR="00FE6357" w:rsidRPr="00FE6357" w:rsidTr="00FE6357">
        <w:trPr>
          <w:trHeight w:val="66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Продолжительность перерывов: минимальная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FE6357">
        <w:trPr>
          <w:trHeight w:val="67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перерывов: максимальная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2.4.Система воспитательной работы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+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355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6629"/>
        <w:gridCol w:w="1726"/>
      </w:tblGrid>
      <w:tr w:rsidR="00FE6357" w:rsidRPr="00FE635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определяется планами воспитательной работы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осуществляется на основе программно-целевого подхода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моделируется и реализуется как воспитательная система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SimSun" w:hAnsi="Times New Roman" w:cs="Times New Roman"/>
          <w:color w:val="000000" w:themeColor="text1"/>
          <w:kern w:val="2"/>
          <w:sz w:val="21"/>
          <w:szCs w:val="20"/>
          <w:lang w:val="en-US" w:eastAsia="hi-IN" w:bidi="hi-IN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2.5. Формы внеурочной работы</w:t>
      </w:r>
    </w:p>
    <w:p w:rsidR="00FE6357" w:rsidRPr="00FE6357" w:rsidRDefault="00FE6357" w:rsidP="00FE63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D96DB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МКОУ </w:t>
      </w:r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35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Араканская</w:t>
      </w:r>
      <w:proofErr w:type="spellEnd"/>
      <w:r w:rsidR="0035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СОШ»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5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внеурочная деятельность в начальных классах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педагогов имеется документация: рабочие программы, журналы учета посещаемости детей и методическая литература.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Занятия проводятся по расписанию после основных занятий общеобразовательных предметов </w:t>
      </w:r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внеурочной деятельности учащихся являются бесплатными.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качестве основной формы организации  внеурочной деятельности  школьников используются  коллективные творческие дела и социальные проекты. В процессе формирования  личности воспитание   как целенаправленное воздействие на человека играет определяющую роль, так как именно посредством  его в сознании и поведении детей формируются  основные социальные, нравственные и культурные  ценности, которыми  руководствуется  общество в своей жизнедеятельности.  В</w:t>
      </w:r>
      <w:r w:rsidR="00060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нашей</w:t>
      </w:r>
      <w:r w:rsidR="00060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445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</w:t>
      </w:r>
      <w:r w:rsidR="00060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создана  целостная воспитательная система, посредством которых  реализуется содержание основных направлений воспитательного процесса.</w:t>
      </w:r>
    </w:p>
    <w:p w:rsid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60ED5" w:rsidRDefault="00060ED5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60ED5" w:rsidRDefault="00060ED5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60ED5" w:rsidRPr="00FE6357" w:rsidRDefault="00060ED5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2.6. Организация детского самоуправления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W w:w="9064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3110"/>
        <w:gridCol w:w="2693"/>
        <w:gridCol w:w="3261"/>
      </w:tblGrid>
      <w:tr w:rsidR="00FE6357" w:rsidRPr="00FE6357" w:rsidTr="00932477">
        <w:trPr>
          <w:trHeight w:val="999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детских и молодежных 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Название детских и молодежных организаций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Охват обучающихся (в % соотношении от общего количества обучающихся)</w:t>
            </w:r>
          </w:p>
        </w:tc>
      </w:tr>
      <w:tr w:rsidR="00FE6357" w:rsidRPr="00FE6357" w:rsidTr="00932477">
        <w:trPr>
          <w:trHeight w:val="32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C277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2-</w:t>
            </w:r>
            <w:r w:rsidR="00C277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</w:t>
            </w:r>
            <w:r w:rsidRPr="00FE63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52153A" w:rsidRDefault="00FE6357" w:rsidP="00C277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="00C277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Наследники</w:t>
            </w:r>
            <w:r w:rsidRPr="00FE63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52153A" w:rsidRDefault="00C277F3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95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учащихся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4816A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Наши достижения в конкурсах.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126"/>
        <w:gridCol w:w="1843"/>
      </w:tblGrid>
      <w:tr w:rsidR="00FE6357" w:rsidRPr="00FE6357" w:rsidTr="004816AB">
        <w:trPr>
          <w:trHeight w:val="18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57" w:rsidRPr="00FE6357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:rsidR="00FE6357" w:rsidRPr="00FE6357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Конкурсы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93247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 w:rsidR="009324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- 20</w:t>
            </w:r>
            <w:r w:rsidR="009324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г.</w:t>
            </w: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3C1FC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Район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Респ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2C06B0" w:rsidP="003C1FCA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этап р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еспубликанск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3C1F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Мы дружбою сильны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2C06B0" w:rsidP="002C06B0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Республиканский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«И гордо реет флаг державный»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C277F3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2C06B0" w:rsidP="002C06B0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2C06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чтецов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«День воды»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57" w:rsidRPr="00FE6357" w:rsidRDefault="00C277F3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2C06B0" w:rsidP="00C277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«Юные фотолюбители»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6357" w:rsidRDefault="00C277F3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3</w:t>
            </w:r>
            <w:r w:rsidR="0058151A"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место</w:t>
            </w:r>
          </w:p>
          <w:p w:rsidR="0058151A" w:rsidRPr="00FE6357" w:rsidRDefault="00C277F3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FE6357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«День птиц»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Default="0058151A" w:rsidP="0058151A">
            <w:pPr>
              <w:snapToGri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  <w:p w:rsidR="0058151A" w:rsidRPr="00FE6357" w:rsidRDefault="0058151A" w:rsidP="0058151A">
            <w:pPr>
              <w:snapToGrid w:val="0"/>
              <w:spacing w:after="0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</w:p>
        </w:tc>
      </w:tr>
      <w:tr w:rsidR="0058151A" w:rsidRPr="00FE6357" w:rsidTr="004816AB">
        <w:trPr>
          <w:trHeight w:val="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51A" w:rsidRPr="00FE6357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51A" w:rsidRPr="00FE6357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«Зеленая планета глазами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151A" w:rsidRPr="00FE6357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51A" w:rsidRPr="0058151A" w:rsidRDefault="0058151A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2.7. Состояние профилактической работы по предупреждению асоциального поведения обучающихся.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Преступность, правонарушения:</w:t>
      </w:r>
    </w:p>
    <w:tbl>
      <w:tblPr>
        <w:tblpPr w:leftFromText="180" w:rightFromText="180" w:bottomFromText="200" w:vertAnchor="text" w:horzAnchor="margin" w:tblpXSpec="center" w:tblpY="190"/>
        <w:tblW w:w="9322" w:type="dxa"/>
        <w:tblLayout w:type="fixed"/>
        <w:tblLook w:val="04A0" w:firstRow="1" w:lastRow="0" w:firstColumn="1" w:lastColumn="0" w:noHBand="0" w:noVBand="1"/>
      </w:tblPr>
      <w:tblGrid>
        <w:gridCol w:w="6555"/>
        <w:gridCol w:w="2767"/>
      </w:tblGrid>
      <w:tr w:rsidR="00FE6357" w:rsidRPr="00FE6357" w:rsidTr="00577846">
        <w:trPr>
          <w:trHeight w:val="736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Фактические данные за последние пять лет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 w:rsidR="009324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/ 201</w:t>
            </w:r>
            <w:r w:rsidR="009324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  <w:p w:rsidR="00FE6357" w:rsidRPr="00FE6357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учебный год</w:t>
            </w:r>
          </w:p>
        </w:tc>
      </w:tr>
      <w:tr w:rsidR="00FE6357" w:rsidRPr="00FE6357" w:rsidTr="00577846">
        <w:trPr>
          <w:trHeight w:val="300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Совершили преступления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577846">
        <w:trPr>
          <w:trHeight w:val="290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Совершили правонарушения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577846">
        <w:trPr>
          <w:trHeight w:val="591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Состоят на учете в подразделении по делам несовершеннолетних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577846">
        <w:trPr>
          <w:trHeight w:val="436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Состоят на учете в комиссии по делам несовершеннолетних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577846">
        <w:trPr>
          <w:trHeight w:val="455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Состоят на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внутришкольном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учете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93247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3C1FCA" w:rsidRDefault="003C1FCA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277F3" w:rsidRDefault="00C277F3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277F3" w:rsidRDefault="00C277F3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277F3" w:rsidRDefault="00C277F3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277F3" w:rsidRDefault="00C277F3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277F3" w:rsidRDefault="00C277F3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277F3" w:rsidRDefault="00C277F3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B7AF1" w:rsidRDefault="004B7AF1" w:rsidP="003C1F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0"/>
          <w:lang w:eastAsia="ru-RU"/>
        </w:rPr>
      </w:pPr>
    </w:p>
    <w:p w:rsidR="00FE6357" w:rsidRPr="00FE6357" w:rsidRDefault="00FE6357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 3. </w:t>
      </w:r>
    </w:p>
    <w:p w:rsidR="00FE6357" w:rsidRPr="00FE6357" w:rsidRDefault="00FE6357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УЧАСТНИКИ ОБРАЗОВАТЕЛЬНОГО ПРОЦЕССА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3.1. Сведения о педагогических работниках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3"/>
        <w:gridCol w:w="850"/>
        <w:gridCol w:w="709"/>
        <w:gridCol w:w="850"/>
        <w:gridCol w:w="851"/>
        <w:gridCol w:w="709"/>
        <w:gridCol w:w="850"/>
        <w:gridCol w:w="992"/>
        <w:gridCol w:w="993"/>
        <w:gridCol w:w="850"/>
        <w:gridCol w:w="709"/>
        <w:gridCol w:w="709"/>
      </w:tblGrid>
      <w:tr w:rsidR="00FE6357" w:rsidRPr="00FE6357" w:rsidTr="00932477">
        <w:trPr>
          <w:trHeight w:val="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всего штатных руководящих и педагогических работников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количество руководящих</w:t>
            </w:r>
          </w:p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работников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3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 общей численности руководящих и педагогических работников имеют образование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(в том числе совместителей)</w:t>
            </w:r>
          </w:p>
        </w:tc>
      </w:tr>
      <w:tr w:rsidR="00FE6357" w:rsidRPr="00FE6357" w:rsidTr="00932477">
        <w:trPr>
          <w:trHeight w:val="98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Из них основных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 внешних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совместителей</w:t>
            </w:r>
          </w:p>
        </w:tc>
        <w:tc>
          <w:tcPr>
            <w:tcW w:w="3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2477" w:rsidRPr="00FE6357" w:rsidTr="00932477">
        <w:trPr>
          <w:trHeight w:val="1816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педагогических </w:t>
            </w:r>
          </w:p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из них внутренних совместителей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 всех совместителей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из них преподавателей других 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из них преподавателей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ССУЗов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/ВУЗов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высшее педагогическое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высшее непедагогическое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незаконченное высшее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среднее специальное</w:t>
            </w:r>
          </w:p>
        </w:tc>
      </w:tr>
      <w:tr w:rsidR="00932477" w:rsidRPr="00FE6357" w:rsidTr="00932477">
        <w:trPr>
          <w:trHeight w:val="11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9324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/ 201</w:t>
            </w:r>
            <w:r w:rsidR="009324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114B9D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10DD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3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ap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aps/>
          <w:color w:val="000000" w:themeColor="text1"/>
          <w:sz w:val="24"/>
          <w:szCs w:val="24"/>
          <w:lang w:eastAsia="ru-RU"/>
        </w:rPr>
        <w:t xml:space="preserve">3.2. </w:t>
      </w: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Сведения об аттестации руководящих и педагогических работников  ОУ</w:t>
      </w:r>
    </w:p>
    <w:p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993"/>
        <w:gridCol w:w="992"/>
        <w:gridCol w:w="992"/>
        <w:gridCol w:w="1276"/>
        <w:gridCol w:w="1276"/>
        <w:gridCol w:w="1417"/>
        <w:gridCol w:w="1843"/>
      </w:tblGrid>
      <w:tr w:rsidR="00FE6357" w:rsidRPr="00FE6357" w:rsidTr="005B4C39">
        <w:trPr>
          <w:trHeight w:val="41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Количество аттестованных учителей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том числе присвоены</w:t>
            </w:r>
          </w:p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категории</w:t>
            </w:r>
          </w:p>
        </w:tc>
      </w:tr>
      <w:tr w:rsidR="00FE6357" w:rsidRPr="00FE6357" w:rsidTr="005B4C39">
        <w:trPr>
          <w:trHeight w:val="10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первая</w:t>
            </w:r>
          </w:p>
        </w:tc>
      </w:tr>
      <w:tr w:rsidR="00932477" w:rsidRPr="00FE6357" w:rsidTr="005B4C39">
        <w:trPr>
          <w:trHeight w:val="167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основных работников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руководящих</w:t>
            </w:r>
          </w:p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педагогических</w:t>
            </w:r>
          </w:p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% от аттестованных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%  от общей </w:t>
            </w: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численности руководящих и педагогических работников</w:t>
            </w:r>
          </w:p>
        </w:tc>
      </w:tr>
      <w:tr w:rsidR="00932477" w:rsidRPr="00FE6357" w:rsidTr="005B4C39">
        <w:trPr>
          <w:trHeight w:val="42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9324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/ 201</w:t>
            </w:r>
            <w:r w:rsidR="0093247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AF322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FE6357"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FE6357"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3.3. Сведения о стаже педагогической работы руководящих и педагогических работников ОУ</w:t>
      </w: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2127"/>
        <w:gridCol w:w="1418"/>
        <w:gridCol w:w="1559"/>
        <w:gridCol w:w="1701"/>
        <w:gridCol w:w="1701"/>
        <w:gridCol w:w="1701"/>
      </w:tblGrid>
      <w:tr w:rsidR="009A1B8A" w:rsidRPr="00FE6357" w:rsidTr="005B4C39">
        <w:trPr>
          <w:trHeight w:hRule="exact" w:val="405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-10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Категории</w:t>
            </w:r>
          </w:p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right="7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1701" w:type="dxa"/>
            <w:shd w:val="clear" w:color="auto" w:fill="auto"/>
          </w:tcPr>
          <w:p w:rsidR="009A1B8A" w:rsidRPr="00FE6357" w:rsidRDefault="009A1B8A"/>
        </w:tc>
      </w:tr>
      <w:tr w:rsidR="00FE6357" w:rsidRPr="00FE6357" w:rsidTr="005B4C39">
        <w:trPr>
          <w:trHeight w:val="656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98" w:right="26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2 лет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98" w:right="26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от 2 до 5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4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 5 до 10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5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от  10 до 20 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hanging="4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>свы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sz w:val="24"/>
                <w:szCs w:val="24"/>
                <w:lang w:eastAsia="ru-RU"/>
              </w:rPr>
              <w:t>ше 20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FE6357" w:rsidRPr="00FE6357" w:rsidTr="005B4C39">
        <w:trPr>
          <w:trHeight w:val="285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</w:pPr>
          </w:p>
        </w:tc>
      </w:tr>
      <w:tr w:rsidR="00FE6357" w:rsidRPr="00FE6357" w:rsidTr="005B4C39">
        <w:trPr>
          <w:trHeight w:hRule="exact" w:val="337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Директор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114B9D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FE6357" w:rsidRPr="00FE6357" w:rsidTr="005B4C39">
        <w:trPr>
          <w:trHeight w:hRule="exact" w:val="60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Заместители директора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</w:tr>
      <w:tr w:rsidR="009A1B8A" w:rsidRPr="00FE6357" w:rsidTr="005B4C39">
        <w:trPr>
          <w:trHeight w:hRule="exact" w:val="67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9A1B8A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Учителя 1-4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8A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  <w:p w:rsidR="009A1B8A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DB0608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FE6357" w:rsidRPr="00FE6357" w:rsidTr="005B4C39">
        <w:trPr>
          <w:trHeight w:hRule="exact" w:val="827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Учителя 5-11 классов (без  учета учителей в следующей строке)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B4C39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B0608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10DDA" w:rsidP="005B4C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B0608" w:rsidP="005B4C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B4C39" w:rsidP="00E10DD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E10DD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</w:tr>
      <w:tr w:rsidR="005B4C39" w:rsidRPr="00FE6357" w:rsidTr="005B4C39">
        <w:trPr>
          <w:trHeight w:val="43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FE6357" w:rsidRPr="00FE6357" w:rsidRDefault="00FE6357" w:rsidP="009A1B8A">
            <w:pPr>
              <w:spacing w:after="0"/>
              <w:ind w:left="72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 xml:space="preserve">Педагоги-психологи и </w:t>
            </w:r>
          </w:p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lastRenderedPageBreak/>
              <w:t>Социальные педагоги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DB0608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B4C39" w:rsidRPr="00FE6357" w:rsidTr="005B4C39">
        <w:trPr>
          <w:trHeight w:hRule="exact" w:val="50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Старшие вожатые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B0608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</w:tbl>
    <w:p w:rsidR="009A1B8A" w:rsidRDefault="009A1B8A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1A57" w:rsidRDefault="00831A57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C06E9" w:rsidRDefault="001C06E9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C06E9" w:rsidRDefault="001C06E9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3.4. Результативность образования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учащихся, закончивших образовательное учреждение с медалью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962"/>
        <w:gridCol w:w="3543"/>
      </w:tblGrid>
      <w:tr w:rsidR="00FE6357" w:rsidRPr="00FE6357" w:rsidTr="00454B0E">
        <w:trPr>
          <w:trHeight w:val="3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Медали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454B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454B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454B0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  <w:tr w:rsidR="00FE6357" w:rsidRPr="00FE6357" w:rsidTr="00454B0E">
        <w:trPr>
          <w:trHeight w:val="2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выпускников, получивших медали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выпускников всего</w:t>
            </w:r>
          </w:p>
        </w:tc>
      </w:tr>
      <w:tr w:rsidR="00FE6357" w:rsidRPr="00FE6357" w:rsidTr="00454B0E">
        <w:trPr>
          <w:trHeight w:val="1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золотая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B0608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:rsidR="00FE6357" w:rsidRPr="00FE6357" w:rsidRDefault="00FE6357" w:rsidP="00FE635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выпускников, поступивших в учебные заведения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4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1703"/>
        <w:gridCol w:w="1559"/>
        <w:gridCol w:w="3969"/>
        <w:gridCol w:w="236"/>
      </w:tblGrid>
      <w:tr w:rsidR="00FE6357" w:rsidRPr="00FE6357" w:rsidTr="00C96A0B">
        <w:trPr>
          <w:gridAfter w:val="1"/>
          <w:wAfter w:w="236" w:type="dxa"/>
          <w:trHeight w:val="31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и статус учебного заведения</w:t>
            </w:r>
          </w:p>
        </w:tc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Количество участников 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абсолютных единицах и %</w:t>
            </w:r>
          </w:p>
        </w:tc>
      </w:tr>
      <w:tr w:rsidR="00FE6357" w:rsidRPr="00FE6357" w:rsidTr="00C96A0B">
        <w:trPr>
          <w:gridAfter w:val="1"/>
          <w:wAfter w:w="236" w:type="dxa"/>
          <w:trHeight w:val="205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DB0608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DB06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DB06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учебный год</w:t>
            </w:r>
          </w:p>
        </w:tc>
      </w:tr>
      <w:tr w:rsidR="00FE6357" w:rsidRPr="00FE6357" w:rsidTr="00C96A0B">
        <w:trPr>
          <w:gridAfter w:val="1"/>
          <w:wAfter w:w="236" w:type="dxa"/>
          <w:trHeight w:val="274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</w:tr>
      <w:tr w:rsidR="00454B0E" w:rsidRPr="00FE6357" w:rsidTr="00C96A0B">
        <w:trPr>
          <w:trHeight w:val="16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E" w:rsidRPr="00FE6357" w:rsidRDefault="00454B0E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Всего выпускников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E" w:rsidRPr="00FE6357" w:rsidRDefault="00DB0608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E" w:rsidRPr="00FE6357" w:rsidRDefault="00454B0E" w:rsidP="00454B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E" w:rsidRPr="00FE6357" w:rsidRDefault="00DB0608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" w:type="dxa"/>
            <w:shd w:val="clear" w:color="auto" w:fill="auto"/>
          </w:tcPr>
          <w:p w:rsidR="00454B0E" w:rsidRPr="00FE6357" w:rsidRDefault="00454B0E"/>
        </w:tc>
      </w:tr>
      <w:tr w:rsidR="00FE6357" w:rsidRPr="00FE6357" w:rsidTr="00C96A0B">
        <w:trPr>
          <w:trHeight w:val="21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ВУЗы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B0608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375D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E6357" w:rsidRPr="00FE6357" w:rsidTr="00C96A0B">
        <w:trPr>
          <w:trHeight w:val="2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ССУЗы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54B0E" w:rsidP="00454B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F5C6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454B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C96A0B">
        <w:trPr>
          <w:trHeight w:val="2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курсы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C96A0B">
        <w:trPr>
          <w:trHeight w:val="2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Зачислены в 10 класс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F5C6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:rsidTr="00C96A0B">
        <w:trPr>
          <w:trHeight w:val="2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Не поступившие в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ОУ(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 аттестата)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F5C6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375D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0,06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4.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УПРАВЛЕНИЕ  КАЗЕННЫМ ОБЩЕОБРАЗОВАТЕЛЬНЫМ УЧРЕЖДЕНИЕМ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Директор образовательного учреждения (Ф.И.О. полностью)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B0608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Магомедовна</w:t>
            </w:r>
          </w:p>
        </w:tc>
      </w:tr>
    </w:tbl>
    <w:p w:rsidR="00FE6357" w:rsidRPr="00FE6357" w:rsidRDefault="00FE6357" w:rsidP="00FE6357">
      <w:pPr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FE6357" w:rsidRPr="00FE6357" w:rsidRDefault="00FE6357" w:rsidP="00FE6357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Заместители директора ОУ по направлениям (Ф.И.О. полностью)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000A8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Заместитель директора по УВР –</w:t>
            </w:r>
            <w:proofErr w:type="spellStart"/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Пахрудинова</w:t>
            </w:r>
            <w:proofErr w:type="spellEnd"/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Сидрат</w:t>
            </w:r>
            <w:proofErr w:type="spellEnd"/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Магомедовна</w:t>
            </w:r>
            <w:proofErr w:type="gramEnd"/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000A8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Заместитель директора по ВР – </w:t>
            </w:r>
            <w:proofErr w:type="spellStart"/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Саадуева</w:t>
            </w:r>
            <w:proofErr w:type="spellEnd"/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Патимат</w:t>
            </w:r>
            <w:proofErr w:type="spellEnd"/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Магомедовна</w:t>
            </w:r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000A8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Заместитель директора по ИКТ-</w:t>
            </w:r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Абдуразаков </w:t>
            </w:r>
            <w:proofErr w:type="gramStart"/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Гаджи </w:t>
            </w:r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</w:t>
            </w:r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ич</w:t>
            </w:r>
            <w:proofErr w:type="gramEnd"/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000A8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безопасности </w:t>
            </w: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Газимагомедов</w:t>
            </w:r>
            <w:proofErr w:type="spellEnd"/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Газимагомед</w:t>
            </w:r>
            <w:proofErr w:type="spellEnd"/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Абдулкадырович</w:t>
            </w:r>
            <w:proofErr w:type="spellEnd"/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Локальные акты, регламентирующие деятельность органов самоуправления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8"/>
        <w:gridCol w:w="4924"/>
      </w:tblGrid>
      <w:tr w:rsidR="00FE6357" w:rsidRPr="00FE6357" w:rsidTr="00FE6357">
        <w:trPr>
          <w:trHeight w:val="75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Формы самоуправления ОУ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Название локального акта, регламентирующего деятельность органов самоуправления ОУ</w:t>
            </w:r>
          </w:p>
        </w:tc>
      </w:tr>
      <w:tr w:rsidR="00FE6357" w:rsidRPr="00FE6357" w:rsidTr="00FE6357">
        <w:trPr>
          <w:trHeight w:val="226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Управляющий совет 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6375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Положение о Совете </w:t>
            </w:r>
            <w:r w:rsidR="00637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школы</w:t>
            </w:r>
          </w:p>
        </w:tc>
      </w:tr>
      <w:tr w:rsidR="00FE6357" w:rsidRPr="00FE6357" w:rsidTr="00FE6357">
        <w:trPr>
          <w:trHeight w:val="296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Попечительский совет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Попечительском совете</w:t>
            </w:r>
          </w:p>
        </w:tc>
      </w:tr>
      <w:tr w:rsidR="00FE6357" w:rsidRPr="00FE6357" w:rsidTr="00FE6357">
        <w:trPr>
          <w:trHeight w:val="18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педагогическом совете</w:t>
            </w:r>
          </w:p>
        </w:tc>
      </w:tr>
      <w:tr w:rsidR="00FE6357" w:rsidRPr="00FE6357" w:rsidTr="00FE6357">
        <w:trPr>
          <w:trHeight w:val="320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родительском совете</w:t>
            </w:r>
          </w:p>
        </w:tc>
      </w:tr>
      <w:tr w:rsidR="00FE6357" w:rsidRPr="00FE6357" w:rsidTr="00FE6357">
        <w:trPr>
          <w:trHeight w:val="37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собрание трудового коллектива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Коллективный договор</w:t>
            </w:r>
          </w:p>
        </w:tc>
      </w:tr>
      <w:tr w:rsidR="00FE6357" w:rsidRPr="00FE6357" w:rsidTr="00FE6357">
        <w:trPr>
          <w:trHeight w:val="463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Органы ученического самоуправления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8"/>
        <w:gridCol w:w="4914"/>
      </w:tblGrid>
      <w:tr w:rsidR="00FE6357" w:rsidRPr="00FE6357" w:rsidTr="00FE6357">
        <w:trPr>
          <w:trHeight w:val="3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профсоюзной организации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имеется</w:t>
            </w:r>
          </w:p>
        </w:tc>
      </w:tr>
      <w:tr w:rsidR="00FE6357" w:rsidRPr="00FE6357" w:rsidTr="00FE6357">
        <w:trPr>
          <w:trHeight w:val="38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коллективного договора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имеется 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5.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УСЛОВИЯ ДЛЯ РЕАЛИЗАЦИИ ОБЩЕОБРАЗОВАТЕЛЬНЫХ ПРОГРАММ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5.1. Характеристика здания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указания типа зданияпоставить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;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наличии нескольких корпусов дать характеристику каждому зданию в отдельных таблицах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5546"/>
        <w:gridCol w:w="2460"/>
      </w:tblGrid>
      <w:tr w:rsidR="00FE6357" w:rsidRPr="00FE6357" w:rsidTr="006375DE">
        <w:trPr>
          <w:trHeight w:val="293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тип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00FA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00FA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6375DE">
        <w:trPr>
          <w:trHeight w:val="1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приспособленное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6375DE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00A1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Сборно-щитовое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6375DE">
        <w:trPr>
          <w:trHeight w:val="157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Характеристика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800A1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800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2A3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700F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</w:tr>
      <w:tr w:rsidR="00FE6357" w:rsidRPr="00FE6357" w:rsidTr="006375DE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последнего капитального ремонта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06BF5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2A3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</w:tr>
      <w:tr w:rsidR="00FE6357" w:rsidRPr="00FE6357" w:rsidTr="006375DE">
        <w:trPr>
          <w:trHeight w:val="1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700FA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1006,9</w:t>
            </w:r>
          </w:p>
        </w:tc>
      </w:tr>
      <w:tr w:rsidR="00700FA3" w:rsidRPr="00FE6357" w:rsidTr="006375DE">
        <w:trPr>
          <w:gridAfter w:val="2"/>
          <w:wAfter w:w="8006" w:type="dxa"/>
          <w:trHeight w:val="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FA3" w:rsidRPr="00FE6357" w:rsidRDefault="00700FA3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00FA3" w:rsidRPr="00FE6357" w:rsidTr="006375DE">
        <w:trPr>
          <w:gridAfter w:val="2"/>
          <w:wAfter w:w="8006" w:type="dxa"/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FA3" w:rsidRPr="00FE6357" w:rsidRDefault="00700FA3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C633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="00C633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.2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Организация питания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организация питания: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столовая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кухня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 наличии столовой: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-площадь </w:t>
      </w:r>
      <w:r w:rsidR="00700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65кв м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-число посадочных мест: </w:t>
      </w:r>
      <w:r w:rsidR="00C8062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25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-обеспеченность оборудованием пищеблока (в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%)_99%;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Охват горячим питанием (% от общего количества обучающихся по ступеням)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Завтрак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7"/>
        <w:gridCol w:w="4193"/>
      </w:tblGrid>
      <w:tr w:rsidR="00FE6357" w:rsidRPr="00FE635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100%       завтраки  бесплатные</w:t>
            </w:r>
          </w:p>
        </w:tc>
      </w:tr>
      <w:tr w:rsidR="00FE6357" w:rsidRPr="00FE635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5.4. Медицинское обеспечение.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наличии медицинского кабинета: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Медицинский кабинет школьный (один)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площадь </w:t>
      </w:r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00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proofErr w:type="gramEnd"/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м2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оснащение (в %) </w:t>
      </w:r>
      <w:r w:rsidR="001371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0 %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наличие медработника: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 мед.работник </w:t>
      </w:r>
      <w:proofErr w:type="gramStart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 медсестра</w:t>
      </w:r>
      <w:proofErr w:type="gram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 договору с ЦРБ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5.5. Библиотечно-информационное обеспечение образовательного процесса: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1701"/>
        <w:gridCol w:w="2410"/>
      </w:tblGrid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9C67A6" w:rsidRPr="00FE6357" w:rsidTr="009C67A6">
        <w:trPr>
          <w:trHeight w:val="14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A6" w:rsidRPr="00FE6357" w:rsidRDefault="009C67A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Библиотечный фонд: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A6" w:rsidRPr="00FE6357" w:rsidRDefault="00D124D6" w:rsidP="009C67A6">
            <w:pPr>
              <w:spacing w:after="0"/>
              <w:ind w:left="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6619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A6" w:rsidRPr="00FE6357" w:rsidRDefault="009C67A6" w:rsidP="009C67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учебники и учебная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124D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художественная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124D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4952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FE6357" w:rsidRPr="00FE6357" w:rsidTr="009C67A6">
        <w:trPr>
          <w:trHeight w:val="43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методическая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124D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2,6</w:t>
            </w: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периодические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124D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845EB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ее фонд (количество компьютеров в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медиатеке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C67A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электронные учебники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электронные дополнительные учебные пособия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электронная справочная и энциклопедическая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художественные тексты на электронных носителях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Обновление библиотечного фонда (за последние 3 года):</w:t>
            </w: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всего приобретено учебной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 приобретено: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за счёт субвенций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5.6.Компьютерное обеспечение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Всего компьютеров в ОУ -</w:t>
      </w:r>
      <w:r w:rsidR="001371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C63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 них используются в учебном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процессе  -</w:t>
      </w:r>
      <w:proofErr w:type="gramEnd"/>
      <w:r w:rsidR="001371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C63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Наличие кабинетов, оборудованных вычислительной техникой и персональными компьютера- </w:t>
      </w:r>
      <w:r w:rsidR="00845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-количество учащихся на один компьютер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-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количество интерактивных досок-</w:t>
      </w:r>
      <w:r w:rsidR="00845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количество мультимедийных проекторов – </w:t>
      </w:r>
      <w:r w:rsidR="001371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5.7. Обеспечение учебным оборудованием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необходимого учебного оборудования, приборов, инструментов и т.д.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0"/>
        <w:gridCol w:w="4942"/>
      </w:tblGrid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Помещения, используемые в образовательном процессе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Уровень обеспеченности в процентном соотношении от требуемого количества</w:t>
            </w:r>
          </w:p>
        </w:tc>
      </w:tr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9558D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D852F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</w:tr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мастерские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</w:tr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5.8 Наличие и использование пришкольного участка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2"/>
        <w:gridCol w:w="4180"/>
      </w:tblGrid>
      <w:tr w:rsidR="00FE6357" w:rsidRPr="00FE6357" w:rsidTr="00FE6357">
        <w:trPr>
          <w:trHeight w:val="245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Футбольное поле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волейбольная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Гимнастическая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852F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спортивные сооружения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зеленая зона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852F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Заболевания обучающихся: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Лор - </w:t>
      </w:r>
      <w:r w:rsidR="00845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чел. 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Заболевание эндокринной системы -  </w:t>
      </w:r>
      <w:r w:rsidR="00845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Заболевание сердца – </w:t>
      </w:r>
      <w:r w:rsidR="00845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:rsidR="00FE6357" w:rsidRPr="00FE6357" w:rsidRDefault="00845EB9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Заболевание нервной системы - </w:t>
      </w:r>
      <w:r w:rsidR="00D852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Заболевания органов зрения - </w:t>
      </w:r>
      <w:r w:rsidR="00845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Заболевания  с нарушением осанки - </w:t>
      </w:r>
      <w:r w:rsidR="00845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Заболеваний органов пищеварения - </w:t>
      </w:r>
      <w:r w:rsidR="00845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Обучающихся, стоящих на учете по причине алкогольной и наркотической зависимости, в школе нет.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Здоровьесбережению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школьников способствует создание социально-педагогических условий: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Учебный план не превышает максимального объема учебной нагрузки.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Ежегодно школьники обследуются врачом –педиатром и другими специалистами.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845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соблюдаются тепловой и световой режимы.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уроках учителя проводят физкультминутки.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Мебель в кабинетах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разноростовая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Ежегодно дети отдыхают в оздоровительных лагерях.  Охват обучающихся отдыхом составляет  </w:t>
      </w:r>
      <w:r w:rsidR="00CC4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19 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 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Проводится регулярно по планам просветительская и  внеклассная работа по вопросам  сохранения здоровья детей.</w:t>
      </w:r>
    </w:p>
    <w:p w:rsidR="00FE6357" w:rsidRPr="00FE6357" w:rsidRDefault="00FE6357" w:rsidP="00FE63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Информация по травматизму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99"/>
        <w:gridCol w:w="2242"/>
      </w:tblGrid>
      <w:tr w:rsidR="00FE6357" w:rsidRPr="00FE6357" w:rsidTr="00FE6357">
        <w:trPr>
          <w:trHeight w:val="586"/>
        </w:trPr>
        <w:tc>
          <w:tcPr>
            <w:tcW w:w="6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>Виды травматизма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 w:rsidR="00D852F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/ 201</w:t>
            </w:r>
            <w:r w:rsidR="00D852F8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учебный год</w:t>
            </w:r>
          </w:p>
        </w:tc>
      </w:tr>
      <w:tr w:rsidR="00FE6357" w:rsidRPr="00FE6357" w:rsidTr="00FE6357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FE6357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общее количество случаев травматизма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E6357" w:rsidRPr="00FE6357" w:rsidTr="00FE6357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 них: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зафиксировано во время образовательного процесса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357" w:rsidRPr="00FE6357" w:rsidRDefault="00845EB9" w:rsidP="00FE635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FE6357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в том числе оформлено актами Н-2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FE6357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число дорожно-транспортных происшествий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Организация психолого-педагогической службы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535"/>
        <w:gridCol w:w="2078"/>
      </w:tblGrid>
      <w:tr w:rsidR="00FE6357" w:rsidRPr="00FE635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уровне отдельных мероприятий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уровне становления психолого-педагогической службы с диагностикой и коррекцией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</w:t>
            </w:r>
          </w:p>
        </w:tc>
      </w:tr>
      <w:tr w:rsidR="00FE6357" w:rsidRPr="00FE635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уровне психолого-педагогического сопровождения обучающихся в образовательном процессе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. Обеспечение условий безопасности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Наличие охранной службы (да/нет)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да (сторож)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Наличие охранной сигнализации (да/нет)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Охранное оборудование (противопожарное,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противотравматическое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др.) – наименование, количество, в расчете на число обучающихся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огнетушители -</w:t>
      </w:r>
      <w:r w:rsidR="00845E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шт, прямая связь с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пожарной частью </w:t>
      </w:r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поселка «Временный»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831A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Наличие антитеррористического паспорта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- имеется  </w:t>
      </w:r>
      <w:r w:rsidR="00831A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паспорт </w:t>
      </w:r>
      <w:proofErr w:type="spellStart"/>
      <w:r w:rsidR="00831A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безопастности</w:t>
      </w:r>
      <w:proofErr w:type="spellEnd"/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Мероприятия по обеспечению безопасности (перечислить):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правил дорожного движения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Профилактика курения, 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Мероприятия по антитерроризму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Инструктажи с работниками.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Беседы с представителями МЧС и МВД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Регулярный осмотр здания и прилегающей к нему территории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Антитеррористический паспорт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Обученность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персонала в области охраны труда и техники безопасности.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6</w:t>
      </w: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КАЧЕСТВО  ПОДГОТОВКИ ВЫПУСКНИКОВ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6.1. Результаты единого государственного экзамена выпускников 11-х классов общеобразовательного учреждения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93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543"/>
        <w:gridCol w:w="3261"/>
      </w:tblGrid>
      <w:tr w:rsidR="00FE6357" w:rsidRPr="00FE6357" w:rsidTr="008E33B5">
        <w:trPr>
          <w:trHeight w:val="19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Предметы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8E33B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 w:rsidR="008E33B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-201</w:t>
            </w:r>
            <w:r w:rsidR="008E33B5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гг.</w:t>
            </w:r>
          </w:p>
        </w:tc>
      </w:tr>
      <w:tr w:rsidR="00FE6357" w:rsidRPr="00FE6357" w:rsidTr="008E33B5">
        <w:trPr>
          <w:trHeight w:val="139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Доля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выпускников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принявших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участие в ЕГЭ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Доля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выпускников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положительно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справившихся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(% от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сдававших)</w:t>
            </w:r>
          </w:p>
        </w:tc>
      </w:tr>
      <w:tr w:rsidR="00FE6357" w:rsidRPr="00FE6357" w:rsidTr="008E33B5">
        <w:trPr>
          <w:trHeight w:val="19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8E33B5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FE6357" w:rsidRPr="00FE6357" w:rsidTr="008E33B5">
        <w:trPr>
          <w:trHeight w:val="20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845EB9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845EB9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9B2F44" w:rsidRDefault="009B2F44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 Результаты государственной (итоговой) аттестации выпускников 9-х классов.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52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92"/>
        <w:gridCol w:w="979"/>
        <w:gridCol w:w="979"/>
        <w:gridCol w:w="980"/>
        <w:gridCol w:w="1468"/>
      </w:tblGrid>
      <w:tr w:rsidR="00FE6357" w:rsidRPr="00FE6357" w:rsidTr="008E33B5">
        <w:trPr>
          <w:trHeight w:val="285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Учебные годы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ind w:hanging="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Уровень усвоения учебной программы</w:t>
            </w:r>
          </w:p>
        </w:tc>
      </w:tr>
      <w:tr w:rsidR="00FE6357" w:rsidRPr="00FE6357" w:rsidTr="008E33B5">
        <w:trPr>
          <w:trHeight w:val="148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сдававших</w:t>
            </w: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6357" w:rsidRPr="00FE6357" w:rsidTr="008E33B5">
        <w:trPr>
          <w:trHeight w:val="148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6357" w:rsidRPr="00FE6357" w:rsidTr="008E33B5">
        <w:trPr>
          <w:trHeight w:val="232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9B2F44">
            <w:pPr>
              <w:spacing w:after="0"/>
              <w:ind w:left="-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="0021035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/201</w:t>
            </w:r>
            <w:r w:rsidR="0021035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7C2912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7C2912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E6357" w:rsidRPr="00FE6357" w:rsidTr="008E33B5">
        <w:trPr>
          <w:trHeight w:val="148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7C2912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7C2912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7C2912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  <w:r w:rsidR="00FE6357"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7C2912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  <w:r w:rsidR="00FE6357"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210359" w:rsidRPr="00FE6357" w:rsidTr="008E33B5">
        <w:trPr>
          <w:trHeight w:val="14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359" w:rsidRPr="00FE6357" w:rsidRDefault="00210359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Pr="00FE6357" w:rsidRDefault="006F1C23" w:rsidP="0021035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210359">
              <w:rPr>
                <w:rFonts w:ascii="Times New Roman" w:eastAsia="Calibri" w:hAnsi="Times New Roman" w:cs="Times New Roman"/>
                <w:sz w:val="24"/>
                <w:szCs w:val="24"/>
              </w:rPr>
              <w:t>иология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FC5BC1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Pr="00FE6357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210359" w:rsidRPr="00FE6357" w:rsidTr="008E33B5">
        <w:trPr>
          <w:trHeight w:val="14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359" w:rsidRPr="00FE6357" w:rsidRDefault="00210359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Pr="00FE6357" w:rsidRDefault="006F1C23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6F1C23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6F1C23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Pr="00FE6357" w:rsidRDefault="006F1C23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Pr="00FE6357" w:rsidRDefault="006F1C23" w:rsidP="0021035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210359" w:rsidRPr="00FE6357" w:rsidTr="008E33B5">
        <w:trPr>
          <w:trHeight w:val="14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359" w:rsidRPr="00FE6357" w:rsidRDefault="00210359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21035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210359" w:rsidRPr="00FE6357" w:rsidTr="008E33B5">
        <w:trPr>
          <w:trHeight w:val="14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359" w:rsidRPr="00FE6357" w:rsidRDefault="00210359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359" w:rsidRDefault="00210359" w:rsidP="0021035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7.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УЧЕБНОЙ ДЕЯТЕЛЬНОСТИ ПО  ПРЕДМЕТАМ </w:t>
      </w:r>
    </w:p>
    <w:p w:rsidR="00FE6357" w:rsidRPr="00FE6357" w:rsidRDefault="00FE6357" w:rsidP="00FE6357">
      <w:pPr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7.1.Начальные классы</w:t>
      </w:r>
    </w:p>
    <w:p w:rsidR="00FE6357" w:rsidRPr="00FE6357" w:rsidRDefault="00FE6357" w:rsidP="00FE6357">
      <w:pPr>
        <w:shd w:val="clear" w:color="auto" w:fill="FFFFFF"/>
        <w:spacing w:after="0" w:line="274" w:lineRule="exact"/>
        <w:ind w:left="3540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Основные цели самоанализа- оценка уровня преподавания предметов.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состояние учебно-воспитательного процесса позволяет: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мониторинг успешности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  и составление диагностических карт обучения;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 качества преподавания по предметам.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лучшего отслеживания результатов работы ведутся сравнительные таблицы, строятся графики по результатам проверочных работ и четвертей. Проводимая работа помогает учителям анализировать и корректировать свою педагогическую деятельность, а администрации – объективно оценивать работу каждого учителя.</w:t>
      </w:r>
    </w:p>
    <w:p w:rsidR="00FE6357" w:rsidRPr="00FE6357" w:rsidRDefault="00FE6357" w:rsidP="009B2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все учащиеся четвертых классов писали Всероссийские проверочные работы по русскому языку, математике и окружающему миру. Учащиеся </w:t>
      </w:r>
      <w:r w:rsidR="00955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 следующие результаты: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1577"/>
        <w:gridCol w:w="1420"/>
        <w:gridCol w:w="1420"/>
        <w:gridCol w:w="1893"/>
      </w:tblGrid>
      <w:tr w:rsidR="00FE6357" w:rsidRPr="00FE6357" w:rsidTr="00FE6357">
        <w:trPr>
          <w:trHeight w:val="244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:rsidTr="00FE6357">
        <w:trPr>
          <w:trHeight w:val="255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F1C23" w:rsidP="006A36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F1C23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F1C23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A36A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6357" w:rsidRPr="00FE6357" w:rsidTr="00FE6357">
        <w:trPr>
          <w:trHeight w:val="267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F1C23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F1C23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F1C23" w:rsidP="006A36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A36A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E14E32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6F1C23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балл </w:t>
      </w:r>
      <w:r w:rsidR="006F1C2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C23">
        <w:rPr>
          <w:rFonts w:ascii="Times New Roman" w:eastAsia="Times New Roman" w:hAnsi="Times New Roman" w:cs="Times New Roman"/>
          <w:sz w:val="24"/>
          <w:szCs w:val="24"/>
          <w:lang w:eastAsia="ru-RU"/>
        </w:rPr>
        <w:t>3,6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Математика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276"/>
        <w:gridCol w:w="1701"/>
      </w:tblGrid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4-а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F1C23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A0D6F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F1C23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F1C23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BA0D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F1C23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A0D6F" w:rsidP="006F1C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6F1C2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A0D6F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E14E32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6F1C23"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- 4,</w:t>
      </w:r>
      <w:r w:rsidR="004774C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Окружающий мир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1276"/>
        <w:gridCol w:w="1276"/>
        <w:gridCol w:w="1701"/>
      </w:tblGrid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4-а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F1C2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F1C23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F1C23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F1C2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F1C23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6F1C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6F1C2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F1C23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6F1C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6F1C2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E14E32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A10E8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F1C2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балл </w:t>
      </w:r>
      <w:r w:rsidR="006F1C2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C23">
        <w:rPr>
          <w:rFonts w:ascii="Times New Roman" w:eastAsia="Times New Roman" w:hAnsi="Times New Roman" w:cs="Times New Roman"/>
          <w:sz w:val="24"/>
          <w:szCs w:val="24"/>
          <w:lang w:eastAsia="ru-RU"/>
        </w:rPr>
        <w:t>4,2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A74" w:rsidRDefault="00C57A74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7.2. Основная школа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Цели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самообследования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оценка уровня преподавания предметов и определение уровня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обученности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учащихся второй и третьей ступеней.</w:t>
      </w:r>
    </w:p>
    <w:p w:rsidR="00FE6357" w:rsidRPr="00FE6357" w:rsidRDefault="00FE6357" w:rsidP="00FE6357">
      <w:pPr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Задачи:</w:t>
      </w:r>
    </w:p>
    <w:p w:rsidR="00FE6357" w:rsidRPr="00FE6357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Изучение образовательных технологий, применяемых учителями и оценки их эффективности.</w:t>
      </w:r>
    </w:p>
    <w:p w:rsidR="00A10E8F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Проверка программно-методического обеспеч</w:t>
      </w:r>
      <w:r w:rsidR="00A10E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ения образовательного процесса.</w:t>
      </w:r>
    </w:p>
    <w:p w:rsidR="00FE6357" w:rsidRPr="00FE6357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14E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Оценка уровня </w:t>
      </w:r>
      <w:proofErr w:type="spellStart"/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обученности</w:t>
      </w:r>
      <w:proofErr w:type="spellEnd"/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 предметам.</w:t>
      </w:r>
    </w:p>
    <w:p w:rsidR="00FE6357" w:rsidRPr="00FE6357" w:rsidRDefault="00831A57" w:rsidP="00831A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Проверка состояния материально-технической базы, обеспечивающей необходимый уровень учебно-воспитательного процесса (кабинеты, оборудование).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C57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Оснащенность кабинетов и материально – техническая база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 и литература</w:t>
      </w:r>
    </w:p>
    <w:p w:rsidR="00FE6357" w:rsidRPr="00FE6357" w:rsidRDefault="00FE6357" w:rsidP="00FE6357">
      <w:pPr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Преподавание предметов «Русский язык» и «Литература» соответствует региональному базисному учебному плану для общеобразовательных классов.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Все календарно-тематические планы учителей русского языка и литературы рассмотрены на МО и утверждены директором 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в сентябре 201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Утверждены рабочие программы  факультативов, предметов по выбору и спецкурсов.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выборе школьного компонента учебного плана были учтены познавательные потребности обучающихся в факультативах и предметах по выбору учащихся. 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например: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9-х классах проходится «Подготовка к ОГЭ» по материалам И.П.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Цыбулько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11 классе проходит «Подготовка к ЕГЭ» по материалам И. П.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Цыбулько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использованием рабочих тетрадей « Я сдам ЕГЭ!»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базовый и профильный уровни).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русскому языку все обучающиеся обеспечены учебниками. Учителя используют различные дидактические материалы, дополнительную литературу, интернет-ресурсы, материалы для оказания методической помощи в подготовке к ЕГЭ и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ОГЭ по русскому языку. Уроки проходят в оборудованных   кабинетах русского языка и литературы. В кабинетах имеется учебно-методическая литература, накоплен в определенном объеме дидактический и раздаточный материал, имеются таблицы, имеются компьютеры с доступом к сети Интернет для просмотра программных художественных фильмов; в кабинете русского языка  имеется проектор и  интерактивная доска,  мебель в удовлетворительном состоянии, санитарно-гигиенические условия кабинетов в норме.</w:t>
      </w:r>
    </w:p>
    <w:p w:rsidR="00FE6357" w:rsidRPr="00FE6357" w:rsidRDefault="00FE6357" w:rsidP="00C57A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МО проводится систематически, прослеживается динамика успеваемости и качества знаний по предметам, как в целом, так и по параллелям в каждом классе. По результатам анализа отмечаются проблемные зоны работы, определяются цели и задачи работы с целью корректирования деятельности и ликвидации «проблемных» тем.</w:t>
      </w:r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Методическое объединение работает над темой «Повышение </w:t>
      </w:r>
      <w:r w:rsidR="007D4F7E">
        <w:rPr>
          <w:rFonts w:ascii="Times New Roman" w:hAnsi="Times New Roman"/>
          <w:sz w:val="24"/>
          <w:szCs w:val="24"/>
        </w:rPr>
        <w:t>уровня профессионального мастерства и развития профессиональной компетентности педагога как фактор повышения качества образования в условиях перехода на ФГОС</w:t>
      </w:r>
      <w:r w:rsidRPr="00FE6357">
        <w:rPr>
          <w:rFonts w:ascii="Times New Roman" w:hAnsi="Times New Roman"/>
          <w:sz w:val="24"/>
          <w:szCs w:val="24"/>
        </w:rPr>
        <w:t xml:space="preserve">» и ставит перед собой цель: </w:t>
      </w:r>
      <w:r w:rsidR="007D4F7E">
        <w:rPr>
          <w:rFonts w:ascii="Times New Roman" w:hAnsi="Times New Roman"/>
          <w:sz w:val="24"/>
          <w:szCs w:val="24"/>
        </w:rPr>
        <w:t>использование системно –</w:t>
      </w:r>
      <w:proofErr w:type="spellStart"/>
      <w:r w:rsidR="007D4F7E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="007D4F7E">
        <w:rPr>
          <w:rFonts w:ascii="Times New Roman" w:hAnsi="Times New Roman"/>
          <w:sz w:val="24"/>
          <w:szCs w:val="24"/>
        </w:rPr>
        <w:t xml:space="preserve"> подхода для повышения эффективности организации урока</w:t>
      </w:r>
      <w:r w:rsidRPr="00FE6357">
        <w:rPr>
          <w:rFonts w:ascii="Times New Roman" w:hAnsi="Times New Roman"/>
          <w:sz w:val="24"/>
          <w:szCs w:val="24"/>
        </w:rPr>
        <w:t xml:space="preserve">. 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цели поставлены следующие задачи: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39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D4F7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овершенствование педагогической компетенции учителей по теме:</w:t>
      </w:r>
      <w:r w:rsidR="00C23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«Педагогические </w:t>
      </w:r>
      <w:proofErr w:type="gramStart"/>
      <w:r w:rsidR="00C2398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,</w:t>
      </w:r>
      <w:proofErr w:type="gramEnd"/>
      <w:r w:rsidR="00C23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инновационному обучению по внедрению ФГОС ОО» через самообразование , участие в работе творческих мастерских, использование современных информационных технологий , внедрение дистанционных методов обучения 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55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системы проектирования в предметном  и </w:t>
      </w:r>
      <w:proofErr w:type="spellStart"/>
      <w:r w:rsidR="00D552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метапредметном</w:t>
      </w:r>
      <w:proofErr w:type="spellEnd"/>
      <w:r w:rsidR="00D55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 школы через урочную и внеурочную деятельность.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D552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,обобщение</w:t>
      </w:r>
      <w:proofErr w:type="gramEnd"/>
      <w:r w:rsidR="00D55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распространение опыта творчески работающих учителей по теме «Современный урок как фактор формирования </w:t>
      </w:r>
      <w:r w:rsidR="00EC1A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положительной мотивации к обучению в условиях подготовки и введения ФГОС».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EC1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содержания </w:t>
      </w:r>
      <w:proofErr w:type="gramStart"/>
      <w:r w:rsidR="00EC1A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,</w:t>
      </w:r>
      <w:proofErr w:type="gramEnd"/>
      <w:r w:rsidR="00EC1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интеграция основного и дополнительного образования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5. </w:t>
      </w:r>
      <w:r w:rsidR="00EC1A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технологий и методов работы с одаренными детьми.</w:t>
      </w:r>
    </w:p>
    <w:p w:rsidR="00EC1A6D" w:rsidRPr="00FE6357" w:rsidRDefault="00FE6357" w:rsidP="00EC1A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>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начале каждого учебного года традиционно проводятся входные контрольные работы  с целью проверки остаточных знаний учащихся, по результатам которых учителя планируют свою работу по повторению. В течение года проводятся текущие  контрольные работы и административные контрольные работы (промежуточный и итоговый мониторинги). 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традиционным уроком в своей работе учителя используют следующие технологии и методы обучения: 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педагогического сотрудничества;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дифференциации и индивидуализации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развивающего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взаимоконтроля и поиска ошибки;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проблемного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технологии.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Учителя ШМО  работают по повышению методического и профессионального мастерства через прохождение курсов повышения квалификации, участие в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вебинарах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 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взаимопосещение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уроков, проведение открытых уроков, мастер- классов.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рамках самоанализа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была проанализирована работа МО по направлениям, контрольные срезы знаний учащихся по русскому и  проведен сравнительный анализ входной диагностики и результатов самодиагностики.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Математика, информатика, физика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Преподавание предметов «Математика» и «Информатика и ИКТ», «Физика» соответствует региональному базисному учебному плану для общеобразовательных классов.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Математика преподается по традиционной программ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 для общеобразовательных школ,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тематически планируется учителем. Информатика и ИКТ преподается по следующим программам: 8-11классы И.Г.Семакин. Рабочие программы  учителей математики,  информатик</w:t>
      </w:r>
      <w:r w:rsidR="00EC1A6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 и  физики  рассмотрены на МО 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 утверждены директором 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школы 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</w:t>
      </w:r>
      <w:r w:rsidR="00EC1A6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августе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201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Утверждены планы факультативов, предметов по выбору учащихся.</w:t>
      </w:r>
    </w:p>
    <w:p w:rsidR="00FE6357" w:rsidRPr="00FE6357" w:rsidRDefault="00FE6357" w:rsidP="00DE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школьного компонента учебного плана были учтены познавательные потребности обучающихся в факультативах и предметах по выбору. </w:t>
      </w:r>
    </w:p>
    <w:p w:rsidR="00FE6357" w:rsidRPr="00FE6357" w:rsidRDefault="00FE6357" w:rsidP="00DE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математике обучающиеся обеспечены учебниками. Учителя используют различные дидактические материалы, дополнительную литературу, интернет-ресурсы, материалы для оказания методической помощи в подготовке к ЕГЭ и ОГЭ по математике, физике и информатике. Уроки проходят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 кабинет</w:t>
      </w:r>
      <w:r w:rsidR="00EC1A6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математики , кабинете физики и в кабинете информатики. В кабинетах имеется учебно-методическая литература, накоплен в определенном объеме дидактический и раздаточный материал, имеются таблицы, модели геометрических фигур, чертежные инструменты, мебель в удовлетворительном состоянии, санитарно-гигиенические условия кабинетов в норме.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Педагоги активно работают над повышением профессионального мастерства,  в системе принимают активное участие школьной методической неделе, школьной научно-практической конференции учителей, где делятся своим педагогическим опытом, проводят открытые уроки по теме самообразования. </w:t>
      </w:r>
    </w:p>
    <w:p w:rsidR="00FE6357" w:rsidRPr="00FE6357" w:rsidRDefault="00FE6357" w:rsidP="00FE6357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История, обществознание, история Дагестана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область «Истории» представлена предметами: 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«Обществознания», «История Дагестана».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неуспеваемости. 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hd w:val="clear" w:color="auto" w:fill="FFFFFF"/>
        <w:spacing w:after="0" w:line="264" w:lineRule="exact"/>
        <w:ind w:left="91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БИОЛОГИЯ, ГЕОГРАФИЯ, ХИМИЯ</w:t>
      </w:r>
    </w:p>
    <w:p w:rsidR="00FE6357" w:rsidRPr="00FE6357" w:rsidRDefault="00FE6357" w:rsidP="00FE6357">
      <w:pPr>
        <w:shd w:val="clear" w:color="auto" w:fill="FFFFFF"/>
        <w:spacing w:before="259" w:after="0" w:line="264" w:lineRule="exact"/>
        <w:ind w:firstLine="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Преподавание предметов 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«Биология», «География», «Химия»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соответствует региональному базисному учебному плану и ведется по программе общеобразовательных учреждений.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Все рабочие программы учителей биологии, </w:t>
      </w:r>
      <w:r w:rsidRPr="00FE63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географии, химии рассмотрены</w:t>
      </w:r>
      <w:r w:rsidR="00C57A7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на МО и утверждены директором школы</w:t>
      </w:r>
      <w:r w:rsidRPr="00FE63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сентябре 201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FE6357" w:rsidRPr="00FE6357" w:rsidRDefault="00FE6357" w:rsidP="00FE6357">
      <w:pPr>
        <w:shd w:val="clear" w:color="auto" w:fill="FFFFFF"/>
        <w:spacing w:before="259" w:after="0" w:line="264" w:lineRule="exact"/>
        <w:ind w:firstLine="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Учебниками обеспечены все учащиеся. Учителя используют дидактические материалы, дополнительную литературу, материал сборников для поступающих в вузы.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Уроки проходят в кабинетах биологи, химии, географии. </w:t>
      </w:r>
    </w:p>
    <w:p w:rsidR="00FE6357" w:rsidRPr="00FE6357" w:rsidRDefault="00FE6357" w:rsidP="00FE6357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Кабинет биологии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proofErr w:type="gramStart"/>
      <w:r w:rsidR="00EC1A6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имеется 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компьютер</w:t>
      </w:r>
      <w:proofErr w:type="gramEnd"/>
      <w:r w:rsidR="00EC1A6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с </w:t>
      </w:r>
      <w:r w:rsidR="003E58C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подключением к сети </w:t>
      </w:r>
      <w:r w:rsidR="00EC1A6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3E58C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</w:t>
      </w:r>
      <w:r w:rsidR="00EC1A6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нтернет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, имеются наглядные пособия</w:t>
      </w:r>
      <w:r w:rsidR="00EC1A6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,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комплекты таблиц 5-11кл.</w:t>
      </w:r>
      <w:r w:rsidRPr="00FE635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 кабинетах имеется учебно-методическая </w:t>
      </w:r>
      <w:r w:rsidRPr="00FE635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 xml:space="preserve">литература,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мебель в удовлетворительном состоянии, санитарно-гигиенические условия кабинет</w:t>
      </w:r>
      <w:r w:rsidR="00EC1A6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норме.</w:t>
      </w:r>
    </w:p>
    <w:p w:rsidR="00FE6357" w:rsidRPr="00FE6357" w:rsidRDefault="00FE6357" w:rsidP="00FE6357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Кабинет географии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оснащен ТСО (компьютер, проектор, тематические диски). В полном объеме имеется наглядные пособия (глобусы, таблицы 6-8 </w:t>
      </w:r>
      <w:proofErr w:type="spellStart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., комплект атласов, коллекция горных пород, гербарии 7-8 </w:t>
      </w:r>
      <w:proofErr w:type="spellStart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., карты разного тематического содержания), а также дополнительный материал (раздаточный материал 8-10кл., тесты, карточки, материал из опыта работы и т.д.) и методическая литература.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Кабинет оформлен стендами. Мебель в удовлетворительном состоянии, санитарно-гигиенические условия кабинетов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норме.</w:t>
      </w:r>
    </w:p>
    <w:p w:rsidR="00FE6357" w:rsidRPr="00FE6357" w:rsidRDefault="009D19AA" w:rsidP="00FE6357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В к</w:t>
      </w:r>
      <w:r w:rsidR="00FE6357"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абинет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е</w:t>
      </w:r>
      <w:r w:rsidR="00FE6357"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 химии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нет</w:t>
      </w:r>
      <w:r w:rsidR="00FE6357"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необходимо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го</w:t>
      </w:r>
      <w:r w:rsidR="00FE6357"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оборудовани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я</w:t>
      </w:r>
      <w:r w:rsidR="00FE6357"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для </w:t>
      </w:r>
      <w:r w:rsidR="00FE6357"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проведения </w:t>
      </w:r>
      <w:proofErr w:type="gramStart"/>
      <w:r w:rsidR="00FE6357"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уроков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,</w:t>
      </w:r>
      <w:proofErr w:type="gramEnd"/>
      <w:r w:rsidR="00FE6357"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практических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и лабораторных</w:t>
      </w:r>
      <w:r w:rsidR="00FE6357"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занятий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.Лабораторные и практические работы проводятся с использованием ИКТ т.к. другой возможности нет.</w:t>
      </w:r>
    </w:p>
    <w:p w:rsidR="00FE6357" w:rsidRPr="00FE6357" w:rsidRDefault="00FE6357" w:rsidP="002F2001">
      <w:pPr>
        <w:shd w:val="clear" w:color="auto" w:fill="FFFFFF"/>
        <w:spacing w:before="5" w:after="0" w:line="264" w:lineRule="exact"/>
        <w:ind w:left="1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Учителя-предметники обобщают свой педагогический опыт через открытые </w:t>
      </w:r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уроки, </w:t>
      </w:r>
      <w:r w:rsidRPr="00FE635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выступления </w:t>
      </w:r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педсоветах и </w:t>
      </w:r>
      <w:r w:rsidRPr="00FE635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на </w:t>
      </w:r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заседаниях ШМО.</w:t>
      </w:r>
    </w:p>
    <w:p w:rsidR="00FE6357" w:rsidRPr="00FE6357" w:rsidRDefault="00FE6357" w:rsidP="00FE6357">
      <w:pPr>
        <w:shd w:val="clear" w:color="auto" w:fill="FFFFFF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</w:t>
      </w:r>
      <w:r w:rsidRPr="00FE635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чителя ШМО естественно- научного цикла х владеют и широко используют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на своих уроках информационно-коммуникационные технологии, групповые, игровые технологии, технологии критического мышления, учебной дискуссии, проблемного обучения, деловой игры. На заседаниях методического объединения учителя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обмениваются опытом использования современных технологий на уроках и влиянии их на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качество знаний учащихся. Из анализа посещенных открытых уроков  можно сделать вывод, что учителя биологии, географии, химии работают над развитием инициативы и творческих способностей учащихся, что способствует развитию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 к предметам естественного цикла.</w:t>
      </w:r>
    </w:p>
    <w:p w:rsidR="00FE6357" w:rsidRPr="00FE6357" w:rsidRDefault="00FE6357" w:rsidP="00FE6357">
      <w:pPr>
        <w:shd w:val="clear" w:color="auto" w:fill="FFFFFF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hd w:val="clear" w:color="auto" w:fill="FFFFFF"/>
        <w:spacing w:before="5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Технология,  физическая культура, ОБЖ</w:t>
      </w:r>
    </w:p>
    <w:p w:rsidR="00FE6357" w:rsidRPr="00FE6357" w:rsidRDefault="00FE6357" w:rsidP="00FE6357">
      <w:pPr>
        <w:shd w:val="clear" w:color="auto" w:fill="FFFFFF"/>
        <w:spacing w:before="5" w:after="0" w:line="264" w:lineRule="exact"/>
        <w:ind w:left="331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составлен с учетом специфики организации учебно-воспитательного процесса в 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E6357" w:rsidRPr="00FE6357" w:rsidRDefault="00FE6357" w:rsidP="00FE63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неуспеваемости.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учителей технологии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физической культуры, ОБЖ </w:t>
      </w:r>
      <w:r w:rsidR="002F200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составлены согласно программе Министерства Образования РФ, количество часов сохранено, образовательное федеральное пространство сохранено.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Отрадно отметить, что по итогам данного учебного года наблюдается не только повышение показателей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но и результативность участия в спортивных соревнованиях. </w:t>
      </w:r>
    </w:p>
    <w:p w:rsidR="00FE6357" w:rsidRPr="00FE6357" w:rsidRDefault="002F2001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есть мастерская.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Оборудования: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Токарный        станок                             - 1 шт.;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Свирельный станок                                - 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шт.; 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Точильный станок   - 1 шт.;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Верстаки столярные- 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Минициркулятор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>- 1 шт.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Инструменты: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Рубанок стальной                      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Фрезерный станок                     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0шт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Молоток                                     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Плоскогубцы                             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Стамеска                                    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Стенды: 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«Правила Техники безопасности при работе на токарном станке»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«Инструменты для нарезания резьбы»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«Правила  внутреннего распорядка в мастерской»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Правила Т.Б. при работе на фрезерном  станке </w:t>
      </w:r>
    </w:p>
    <w:p w:rsidR="00FE6357" w:rsidRPr="00FE6357" w:rsidRDefault="00FE6357" w:rsidP="009D19AA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Инструменты: 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Перфератор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0шт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Точило электрическое                     -1шт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Рубанок электрический                    -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Шлифовальная машина                 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Ленточно-шлифовальная машина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Лобзик электрический                   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Рубанок                                          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sz w:val="24"/>
          <w:szCs w:val="24"/>
        </w:rPr>
        <w:t>Материально – техническая база физкультурно – спортивного назначения общеобразовательного учреждения: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D19AA">
        <w:rPr>
          <w:rFonts w:ascii="Times New Roman" w:eastAsia="Calibri" w:hAnsi="Times New Roman" w:cs="Times New Roman"/>
          <w:sz w:val="24"/>
          <w:szCs w:val="24"/>
        </w:rPr>
        <w:t>С</w:t>
      </w:r>
      <w:r w:rsidRPr="00FE6357">
        <w:rPr>
          <w:rFonts w:ascii="Times New Roman" w:eastAsia="Calibri" w:hAnsi="Times New Roman" w:cs="Times New Roman"/>
          <w:sz w:val="24"/>
          <w:szCs w:val="24"/>
        </w:rPr>
        <w:t>пециализированных помещений для занятий  физической культурой и спортом</w:t>
      </w:r>
      <w:r w:rsidR="009D19AA">
        <w:rPr>
          <w:rFonts w:ascii="Times New Roman" w:eastAsia="Calibri" w:hAnsi="Times New Roman" w:cs="Times New Roman"/>
          <w:sz w:val="24"/>
          <w:szCs w:val="24"/>
        </w:rPr>
        <w:t xml:space="preserve"> не имеется</w:t>
      </w:r>
      <w:r w:rsidRPr="00FE63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Спортивн</w:t>
      </w:r>
      <w:r w:rsidR="00D648A5">
        <w:rPr>
          <w:rFonts w:ascii="Times New Roman" w:eastAsia="Calibri" w:hAnsi="Times New Roman" w:cs="Times New Roman"/>
          <w:sz w:val="24"/>
          <w:szCs w:val="24"/>
        </w:rPr>
        <w:t>ого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 зал</w:t>
      </w:r>
      <w:r w:rsidR="00D648A5">
        <w:rPr>
          <w:rFonts w:ascii="Times New Roman" w:eastAsia="Calibri" w:hAnsi="Times New Roman" w:cs="Times New Roman"/>
          <w:sz w:val="24"/>
          <w:szCs w:val="24"/>
        </w:rPr>
        <w:t>а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48A5">
        <w:rPr>
          <w:rFonts w:ascii="Times New Roman" w:eastAsia="Calibri" w:hAnsi="Times New Roman" w:cs="Times New Roman"/>
          <w:sz w:val="24"/>
          <w:szCs w:val="24"/>
        </w:rPr>
        <w:t>нет.</w:t>
      </w:r>
    </w:p>
    <w:p w:rsidR="00FE6357" w:rsidRPr="00FE6357" w:rsidRDefault="00D648A5" w:rsidP="00D648A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FE6357" w:rsidRPr="00FE6357">
        <w:rPr>
          <w:rFonts w:ascii="Times New Roman" w:eastAsia="Calibri" w:hAnsi="Times New Roman" w:cs="Times New Roman"/>
          <w:sz w:val="24"/>
          <w:szCs w:val="24"/>
        </w:rPr>
        <w:t>еобходим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="00FE6357" w:rsidRPr="00FE6357">
        <w:rPr>
          <w:rFonts w:ascii="Times New Roman" w:eastAsia="Calibri" w:hAnsi="Times New Roman" w:cs="Times New Roman"/>
          <w:sz w:val="24"/>
          <w:szCs w:val="24"/>
        </w:rPr>
        <w:t xml:space="preserve"> оборудовани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="00FE6357" w:rsidRPr="00FE6357">
        <w:rPr>
          <w:rFonts w:ascii="Times New Roman" w:eastAsia="Calibri" w:hAnsi="Times New Roman" w:cs="Times New Roman"/>
          <w:sz w:val="24"/>
          <w:szCs w:val="24"/>
        </w:rPr>
        <w:t xml:space="preserve"> и спортинвентар</w:t>
      </w:r>
      <w:r>
        <w:rPr>
          <w:rFonts w:ascii="Times New Roman" w:eastAsia="Calibri" w:hAnsi="Times New Roman" w:cs="Times New Roman"/>
          <w:sz w:val="24"/>
          <w:szCs w:val="24"/>
        </w:rPr>
        <w:t xml:space="preserve">я не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имеется </w:t>
      </w:r>
      <w:r w:rsidR="00FE6357" w:rsidRPr="00FE6357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E6357" w:rsidRPr="00FE635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Спортивные площадки (размеры и техническое состояние)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Волейбольная площадка </w:t>
      </w:r>
      <w:r w:rsidR="00F93D1A">
        <w:rPr>
          <w:rFonts w:ascii="Times New Roman" w:eastAsia="Calibri" w:hAnsi="Times New Roman" w:cs="Times New Roman"/>
          <w:sz w:val="24"/>
          <w:szCs w:val="24"/>
        </w:rPr>
        <w:t>8</w:t>
      </w:r>
      <w:r w:rsidR="00D648A5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Pr="00FE635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.  Оснащен</w:t>
      </w:r>
      <w:r w:rsidR="00D648A5">
        <w:rPr>
          <w:rFonts w:ascii="Times New Roman" w:eastAsia="Calibri" w:hAnsi="Times New Roman" w:cs="Times New Roman"/>
          <w:sz w:val="24"/>
          <w:szCs w:val="24"/>
        </w:rPr>
        <w:t>а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необходимым оборудованием.</w:t>
      </w:r>
    </w:p>
    <w:p w:rsidR="00FE6357" w:rsidRPr="00FE6357" w:rsidRDefault="00FE6357" w:rsidP="00D648A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Игровая площадка </w:t>
      </w:r>
      <w:r w:rsidR="00F93D1A">
        <w:rPr>
          <w:rFonts w:ascii="Times New Roman" w:eastAsia="Calibri" w:hAnsi="Times New Roman" w:cs="Times New Roman"/>
          <w:sz w:val="24"/>
          <w:szCs w:val="24"/>
        </w:rPr>
        <w:t>80</w:t>
      </w:r>
      <w:r w:rsidRPr="00FE6357">
        <w:rPr>
          <w:rFonts w:ascii="Times New Roman" w:eastAsia="Calibri" w:hAnsi="Times New Roman" w:cs="Times New Roman"/>
          <w:sz w:val="24"/>
          <w:szCs w:val="24"/>
        </w:rPr>
        <w:t>м</w:t>
      </w:r>
      <w:r w:rsidRPr="00FE635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. 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Спортивное оборудование и инвентарь: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Мяч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волейбольный  -</w:t>
      </w:r>
      <w:proofErr w:type="gramEnd"/>
      <w:r w:rsidR="00D648A5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Мяч футбольный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Сетка волейбольная – </w:t>
      </w:r>
      <w:r w:rsidR="00D648A5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Скакалка гимнастическая   -</w:t>
      </w:r>
      <w:r w:rsidR="00D648A5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Свисток – </w:t>
      </w:r>
      <w:r w:rsidR="009D0224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D648A5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Граната для метания -1</w:t>
      </w:r>
      <w:r w:rsidR="00FE6357" w:rsidRPr="00FE63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6357" w:rsidRPr="00FE6357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Ракетка для настольного тенниса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Сетка для настольного тенниса -</w:t>
      </w:r>
      <w:r w:rsidR="00D648A5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Теннисный стол -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Шарик для настольного тенниса -</w:t>
      </w:r>
      <w:r w:rsidR="00D648A5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Фишки для обводки  -15шт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Шахматы гроссмейстерские – 2шт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Шашки – 2шт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Преподавание предмета «Английский язык»  соответствует региональному базисному учебному плану для общеобразовательных классов.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Рабочие программы составлены учителями  на основе базисной программы для общеобразовательных школ с углубленным изучением иностранного языка.</w:t>
      </w:r>
    </w:p>
    <w:p w:rsidR="00FE6357" w:rsidRPr="002F2001" w:rsidRDefault="00FE6357" w:rsidP="002F20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Все календарно-тематические планы учителей английского языка рассмотрены на МО и утверждены директором </w:t>
      </w:r>
      <w:r w:rsidR="002F20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 сентябре 201</w:t>
      </w:r>
      <w:r w:rsidR="002F20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Учителя используют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различные дидактические материалы, дополнительную литературу, интернет- ресурсы, материалы для оказания методической помощи в подготовке к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  по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английскому языку. Уроки проходят в   кабинет</w:t>
      </w:r>
      <w:r w:rsidR="00D648A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английского языка. В кабинет</w:t>
      </w:r>
      <w:r w:rsidR="00D648A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учебно-методическая литература, накоплен в определенном объеме дидактический и раздаточный материал, имеются таблицы, в кабинет</w:t>
      </w:r>
      <w:r w:rsidR="00D648A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</w:t>
      </w:r>
      <w:r w:rsidR="00D648A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компьютер</w:t>
      </w:r>
      <w:r w:rsidR="00D64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подключением к сети Интернет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Мебель в удовлетворительном состоянии, санитарно-гигиенические условия кабинет</w:t>
      </w:r>
      <w:r w:rsidR="00D648A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норме.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>Анализ работы  проводится систематически, прослеживается динамика успеваемости и качества знаний по английскому языку, как в целом, так и по параллелям в каждом классе. По результатам анализа отмечаются проблемные в опросы и пути их реализации.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цели поставлены следующие задачи: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1. Создать условия для развития коммуникативных умений в четырех основных видах речевой деятельности (говорение,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, чтение, письмо). </w:t>
      </w:r>
    </w:p>
    <w:p w:rsidR="00FE6357" w:rsidRPr="00FE6357" w:rsidRDefault="00D648A5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</w:rPr>
        <w:t xml:space="preserve">. Сформировать единые требования к качеству </w:t>
      </w:r>
      <w:proofErr w:type="spellStart"/>
      <w:r w:rsidR="00FE6357" w:rsidRPr="00FE6357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="00FE6357" w:rsidRPr="00FE635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6357" w:rsidRPr="00FE6357" w:rsidRDefault="00D648A5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</w:rPr>
        <w:t xml:space="preserve">. Сформировать социокультурную компетенцию, приобщение учащихся к культуре, традициям и реалиям к странам изучаемых языков через урочную и внеурочную деятельность. </w:t>
      </w:r>
    </w:p>
    <w:p w:rsidR="00FE6357" w:rsidRPr="00FE6357" w:rsidRDefault="00D648A5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</w:rPr>
        <w:t xml:space="preserve">.Формировать учебно-познавательную компетенцию с использованием информационных технологий. </w:t>
      </w:r>
    </w:p>
    <w:p w:rsidR="00FE6357" w:rsidRPr="00FE6357" w:rsidRDefault="00D648A5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</w:rPr>
        <w:t xml:space="preserve">.Воспитывать понимание у школьников важности изучения иностранного языка в современном мире и потребности пользоваться им как средством общения, самореализации и социальной адаптации. </w:t>
      </w:r>
    </w:p>
    <w:p w:rsidR="00FE6357" w:rsidRPr="00FE6357" w:rsidRDefault="00D648A5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</w:rPr>
        <w:t xml:space="preserve">.Воспитывать качества гражданина, патриота через развитие национального самосознания, стремления взаимопониманию между людьми разных социальных сообществ, толерантного отношения к проявлениям иной культуры. </w:t>
      </w:r>
    </w:p>
    <w:p w:rsidR="00FE6357" w:rsidRPr="00FE6357" w:rsidRDefault="003E58C6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</w:rPr>
        <w:t xml:space="preserve">. Анализировать, обобщать и распространять инновационный опыт работы.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>Данные задачи успешно решены.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начале каждого учебного года традиционно проводятся входные контрольные работы и словарные диктанты на проверку  остаточных знаний, по результатам которых учителя планируют свою работу по повторению «проблемных» тем. В течение года проводятся контрольные работы по предмету с последующим анализом.  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работе учител</w:t>
      </w:r>
      <w:r w:rsidR="003E58C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наряду с традиционным уроком используют следующие технологии и методы обучения: 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педагогического сотрудничества;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дифференциации и индивидуализации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развивающего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взаимоконтроля и поиска ошибки;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проблемного обучения;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активно используют нетрадиционные формы уроков с элементами ИКТ. Наряду с этим, в течение учебного года проходят  дополнительные  занятия  для старшеклассников. </w:t>
      </w:r>
    </w:p>
    <w:p w:rsidR="00FE6357" w:rsidRPr="00FE6357" w:rsidRDefault="003E58C6" w:rsidP="00831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работают над повышением профессионального мастерства,  в системе принима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 активное участие школьно</w:t>
      </w:r>
      <w:r w:rsidR="00831A57">
        <w:rPr>
          <w:rFonts w:ascii="Times New Roman" w:eastAsia="Times New Roman" w:hAnsi="Times New Roman" w:cs="Times New Roman"/>
          <w:sz w:val="24"/>
          <w:szCs w:val="24"/>
          <w:lang w:eastAsia="ru-RU"/>
        </w:rPr>
        <w:t>й методической неделе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 открытые уроки по теме самообразования.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58369C">
      <w:pPr>
        <w:spacing w:after="0" w:line="240" w:lineRule="auto"/>
        <w:ind w:right="-66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8</w:t>
      </w:r>
    </w:p>
    <w:p w:rsidR="00FE6357" w:rsidRPr="00FE6357" w:rsidRDefault="00FE6357" w:rsidP="00FE6357">
      <w:pPr>
        <w:spacing w:after="0" w:line="240" w:lineRule="auto"/>
        <w:ind w:right="-66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Информация об участии учащихся ОУ  в конкурсах, олимпиадах, смотрах и др. и о результатах участия в них</w:t>
      </w:r>
    </w:p>
    <w:p w:rsidR="00FE6357" w:rsidRPr="00FE6357" w:rsidRDefault="00FE6357" w:rsidP="00FE6357">
      <w:pPr>
        <w:spacing w:after="0" w:line="240" w:lineRule="auto"/>
        <w:ind w:right="-66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right="-6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8.1.Результаты участия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4678"/>
      </w:tblGrid>
      <w:tr w:rsidR="00FE6357" w:rsidRPr="00FE6357" w:rsidTr="003E2AE9">
        <w:trPr>
          <w:trHeight w:val="53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Олимпиады, конкурсы, конференции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</w:tr>
      <w:tr w:rsidR="00FE6357" w:rsidRPr="00FE6357" w:rsidTr="003E2AE9">
        <w:trPr>
          <w:trHeight w:val="26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D0224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</w:tr>
      <w:tr w:rsidR="00FE6357" w:rsidRPr="00FE6357" w:rsidTr="003E2AE9">
        <w:trPr>
          <w:trHeight w:val="26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Республиканский этап ВОШ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8369C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:rsidTr="003E2AE9">
        <w:trPr>
          <w:trHeight w:val="53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 по обществознанию</w:t>
            </w:r>
          </w:p>
          <w:p w:rsidR="00FE6357" w:rsidRPr="00FE6357" w:rsidRDefault="00FE6357" w:rsidP="00583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(5-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E2300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6357" w:rsidRPr="00FE6357" w:rsidTr="003E2AE9">
        <w:trPr>
          <w:trHeight w:val="53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этап ВОШ </w:t>
            </w:r>
          </w:p>
          <w:p w:rsidR="00FE6357" w:rsidRPr="00FE6357" w:rsidRDefault="00FE6357" w:rsidP="00583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истории(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5-11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E2300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6357" w:rsidRPr="00FE6357" w:rsidTr="003E2AE9">
        <w:trPr>
          <w:trHeight w:val="53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 по математике</w:t>
            </w:r>
          </w:p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(5-6 классы)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E2300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3E2AE9">
        <w:trPr>
          <w:trHeight w:val="53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keepNext/>
              <w:spacing w:after="0"/>
              <w:ind w:rightChars="-89" w:right="-196"/>
              <w:outlineLvl w:val="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Республиканский </w:t>
            </w:r>
            <w:proofErr w:type="gramStart"/>
            <w:r w:rsidRPr="00FE63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этап  олимпиады</w:t>
            </w:r>
            <w:proofErr w:type="gramEnd"/>
            <w:r w:rsidRPr="00FE63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 по математике «Сириус»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FE6357" w:rsidRPr="00FE6357" w:rsidTr="003E2AE9">
        <w:trPr>
          <w:trHeight w:val="26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3E58C6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Олимпиада по русскому языку (</w:t>
            </w:r>
            <w:r w:rsidR="003E5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3E58C6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9.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И ИННОВАЦИОННАЯ ДЕЯТЕЛЬНОСТЬ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9.1. </w:t>
      </w:r>
      <w:r w:rsidRPr="00FE6357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 xml:space="preserve">Количество методических объединений, работающих в общеобразовательном учреждении– </w:t>
      </w:r>
      <w:r w:rsidR="002F2001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4</w:t>
      </w:r>
      <w:r w:rsidRPr="00FE6357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:</w:t>
      </w:r>
    </w:p>
    <w:p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 учителей начальных классов </w:t>
      </w:r>
    </w:p>
    <w:p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учителей русского языка и литературы </w:t>
      </w:r>
    </w:p>
    <w:p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учителей предметов естественно-научного цикла </w:t>
      </w:r>
    </w:p>
    <w:p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</w:t>
      </w:r>
      <w:r w:rsidR="003E58C6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к</w:t>
      </w: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лассных руководителей.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32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10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Состояние воспитательной работы 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МКОУ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3E58C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Араканская</w:t>
      </w:r>
      <w:proofErr w:type="spellEnd"/>
      <w:r w:rsidR="003E5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СОШ»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велась по утвержденному директором плану.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воспитательного процесса:</w:t>
      </w:r>
    </w:p>
    <w:p w:rsidR="007269B9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учебно-воспитательной работы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269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Араканской</w:t>
      </w:r>
      <w:proofErr w:type="spellEnd"/>
      <w:r w:rsidR="00726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</w:t>
      </w:r>
      <w:r w:rsidR="00726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социально-адаптированной </w:t>
      </w:r>
      <w:proofErr w:type="gramStart"/>
      <w:r w:rsidR="00726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личности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через содержание образования, внеклассную и внешкольную педагогическую работу.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Воспитательная работа  МКОУ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269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Араканская</w:t>
      </w:r>
      <w:proofErr w:type="spellEnd"/>
      <w:r w:rsidR="00726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7 основных разделов: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жизни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и экологическое воспитание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Воспитание проходит:</w:t>
      </w:r>
    </w:p>
    <w:p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уроки общеобразовательного цикла;</w:t>
      </w:r>
    </w:p>
    <w:p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внеклассную деятельность;</w:t>
      </w:r>
    </w:p>
    <w:p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внешкольную деятельность;</w:t>
      </w:r>
    </w:p>
    <w:p w:rsidR="007269B9" w:rsidRDefault="007269B9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работы школы:</w:t>
      </w:r>
    </w:p>
    <w:p w:rsidR="00FE6357" w:rsidRPr="00FE6357" w:rsidRDefault="007269B9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оптимального социального развития коллективной деятельности с учетом возрастных и индивидуальных особенностей ее участников, формирование у них чувства патриотизма, высоких нравственных качеств, положительного отношения коллективной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коллективу, его членам и себе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 задачи на 201</w:t>
      </w:r>
      <w:r w:rsidR="00734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- 201</w:t>
      </w:r>
      <w:r w:rsidR="007347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год:</w:t>
      </w:r>
    </w:p>
    <w:p w:rsidR="00FE6357" w:rsidRPr="00FE6357" w:rsidRDefault="007269B9" w:rsidP="00FE6357">
      <w:pPr>
        <w:widowControl w:val="0"/>
        <w:numPr>
          <w:ilvl w:val="0"/>
          <w:numId w:val="1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гражданско-патриотического сознания детей.</w:t>
      </w:r>
    </w:p>
    <w:p w:rsidR="00FE6357" w:rsidRDefault="007269B9" w:rsidP="00FE6357">
      <w:pPr>
        <w:widowControl w:val="0"/>
        <w:numPr>
          <w:ilvl w:val="0"/>
          <w:numId w:val="1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Развитие творческих способностей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учащихся .</w:t>
      </w:r>
      <w:proofErr w:type="gramEnd"/>
    </w:p>
    <w:p w:rsidR="007269B9" w:rsidRDefault="007269B9" w:rsidP="00FE6357">
      <w:pPr>
        <w:widowControl w:val="0"/>
        <w:numPr>
          <w:ilvl w:val="0"/>
          <w:numId w:val="1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Активация </w:t>
      </w:r>
      <w:r w:rsidR="0055358A">
        <w:rPr>
          <w:rFonts w:ascii="Times New Roman" w:eastAsia="Calibri" w:hAnsi="Times New Roman" w:cs="Times New Roman"/>
          <w:sz w:val="24"/>
          <w:szCs w:val="24"/>
        </w:rPr>
        <w:t>деятельности ученического самоуправления на классном и школьном уровне.</w:t>
      </w:r>
    </w:p>
    <w:p w:rsidR="0055358A" w:rsidRPr="00FE6357" w:rsidRDefault="0055358A" w:rsidP="00FE6357">
      <w:pPr>
        <w:widowControl w:val="0"/>
        <w:numPr>
          <w:ilvl w:val="0"/>
          <w:numId w:val="1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Укрепление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здоровья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воспитание здорового образа жизни.</w:t>
      </w:r>
    </w:p>
    <w:p w:rsidR="00FE6357" w:rsidRPr="00FE6357" w:rsidRDefault="00FE6357" w:rsidP="00FE635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В этом учебном году были составлены планы воспитательной работы, где отражены следующие разделы: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«Учение»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Цели и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задачи :развивать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интеллектуальные и умственные и познавательные способности ребенка; поддерживать и направлять учащихся в учебном процессе, в успешном усвоении рабочих программ; изучить работу учащихся на уроке путем посещения занятий и наблюдений классным руководителем; совместно проводить работу классного руководителя с учителями-предметниками; организовать консультативную помощь отдельным учащимся по предметам 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«Общение»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Цели и задачи: </w:t>
      </w: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гуманизация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воспитательного процесса; воспитание общечеловеческих, культурных и духовных ценностей у учащихся; создание условий для выявления и развития культуры взаимоотношений, культуры общения подростков; наладить повседневную работы по обретению детьми культуры общения, поведения, соблюдению норм элементарной нравственности.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«Досуг»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развитие творческих способностей учащихся и предоставление возможностей реализоваться в соответствии со своими склонностями и интересами; выявление и поддержка нестандартности и индивидуальности каждого ребенка; оказать помощь ребятам в выборе кружков, секций, занятий внеклассного блока.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«Образ жизни»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Цели и задачи: формировать самосознание, способствовать саморазвитию, становлению активной жизненной позиции личности ученика; вести поиск результативных методов, способствующих успешной адаптации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ребенка ;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составить список учащихся требующих к себе особого внимания; провести беседы направленные на воспитание непримиримости к равнодушию, злу, лицемерию.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“Здоровье»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lastRenderedPageBreak/>
        <w:t>Цели и задачи: поддержать тесный контакт с медсестрой гимназии, врачами детской поликлиники; использовать рекомендации по вопросам здоровья из журналов «Здоровье», «Воспитание школьников»; разработать с родителями оптимальный режим работы учащихся в соответствии с его индивидуальными особенностями и занятиями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«Экологическое воспитание.”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формирование ответственного отношения к окружающей среде, которое строится на базе экологического сознания; формирование системы знаний об экологических проблемах современности и пути их разрешения; формирование мотивов, потребностей и привычек экологически целесообразного поведения и деятельности, здорового образа жизни.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«Гражданское воспитание.”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педагогическое побуждение к самовоспитанию нравственной стойкости, воли, целеустремленности, мужественности, чувства долга, патриотизма и ответственности перед обществом; формировать представление учащихся о гражданском долге, мужестве, героизме, чувстве восхищения и гордости подвигами своего народа.</w:t>
      </w:r>
    </w:p>
    <w:p w:rsidR="00FE6357" w:rsidRPr="00FE6357" w:rsidRDefault="00FE6357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pacing w:val="-2"/>
          <w:sz w:val="32"/>
          <w:szCs w:val="24"/>
        </w:rPr>
      </w:pPr>
      <w:r w:rsidRPr="00FE6357">
        <w:rPr>
          <w:rFonts w:ascii="Times New Roman" w:eastAsia="Calibri" w:hAnsi="Times New Roman" w:cs="Times New Roman"/>
          <w:b/>
          <w:sz w:val="24"/>
          <w:szCs w:val="24"/>
        </w:rPr>
        <w:t>РАЗДЕЛ 11</w:t>
      </w:r>
    </w:p>
    <w:p w:rsidR="00FE6357" w:rsidRPr="00FE6357" w:rsidRDefault="00FE6357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pacing w:val="-7"/>
          <w:sz w:val="32"/>
          <w:szCs w:val="24"/>
        </w:rPr>
      </w:pPr>
      <w:r w:rsidRPr="00FE6357">
        <w:rPr>
          <w:rFonts w:ascii="Times New Roman" w:eastAsia="Calibri" w:hAnsi="Times New Roman" w:cs="Times New Roman"/>
          <w:b/>
          <w:spacing w:val="-2"/>
          <w:sz w:val="32"/>
          <w:szCs w:val="24"/>
        </w:rPr>
        <w:t xml:space="preserve"> Методическая работа</w:t>
      </w:r>
    </w:p>
    <w:p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работа велась согласно годовому плану. </w:t>
      </w:r>
    </w:p>
    <w:p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тема 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535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педагогического профессионализма как фактора достижения современного качества образования в условиях реализации ФГОС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данной темы выделены приоритетные направления работы: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Использование методов, способствующих  развитию творческой индивидуальности учащихся.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Разработка учебных материалов, методических рекомендаций.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творческого самовыражения, раскрытия профессионального потенциала педагогов.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Методическая работа в </w:t>
      </w:r>
      <w:r w:rsidR="003E2AE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это педагогическая система обмена передового опыта и мероприятий, которые направлены на повышение преподавательского мастерства и на развитие творческого подхода педагогов в целом. В комплексе это способствует достижению повышенного уровня образования и воспитания школьников.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Основной целью работы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5E76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является </w:t>
      </w:r>
      <w:r w:rsidR="00B03C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подготовка </w:t>
      </w:r>
      <w:proofErr w:type="gramStart"/>
      <w:r w:rsidR="00B03C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выпускников ,</w:t>
      </w:r>
      <w:proofErr w:type="gramEnd"/>
      <w:r w:rsidR="00B03C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обладающего необходимым набором современных знаний , умений и качеств, позволяющих ему уверенно чувствовать себя в самостоятельной жизни.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Формы методической работы в 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: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-индивидуальная</w:t>
      </w:r>
      <w:r w:rsidR="008F67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(консультации, самообразование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коллективная (совместное творчество, инновационная деятельность, разработка современных технологий, обмен опытом и знаниями).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Анализ методической работы 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школы: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предусматривает следующие вопросы для дальнейшего изучения: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-диагностика и качество знаний учащихся;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-труд учителей по самосовершенствованию;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-выбор методического обеспечения преподавания;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-развитие воспитательной деятельности;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-внедрение и применение современных педагогических технологий, направленных на развитие самостоятельности, творчества, активности детей;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активных форм обучения;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-изучение  передового педагогического опыта и его распространения;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-с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охранение преемственности обучения.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работы в 201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/201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году: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ШМО по повышению педагогического мастерства.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 педагогических кадров, их самообразование.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распространение передового педагогического опыта.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рабочей группы по введению материалов ФГОС общего образования второго поколения.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информационного банка данных ОУ по введению материалов ФГОС общего образования второго поколения.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Технологическое и информационно-методическое сопровождение введения материалов ФГОС второго поколения.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учащимися, имеющими повышенную мотивацию к учебной деятельности.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учащимися по повышению показателей успеваемости и качества знаний.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участие учащихся в различных предметных олимпиадах, конкурсах, фестивалях и выставках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Педагогический коллектив стабильный, тв</w:t>
      </w:r>
      <w:r w:rsidR="00B03C9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орчески работающий.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Основные задачи и цели, поставленные перед коллективом, выполнены.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3.  Повысилась результативность участия педагогического коллектива в конкурсах.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Учащихся, стоящих на учете в инспекции по делам несовершеннолетних, нет 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учебно-воспитательном процессе особое внимание уделяется здоровье - сберегающим технологиям, использованию ИКТ, работе с одаренными детьми.</w:t>
      </w:r>
    </w:p>
    <w:p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Наблюдается позитивная динамика воспитательной работы. </w:t>
      </w:r>
    </w:p>
    <w:p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Наблюдается рост показателей качества участия учащихся в конкурсах, олимпиадах, конференциях различных уровней.</w:t>
      </w:r>
    </w:p>
    <w:p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Работу педагогического коллектива считать удовлетворительной.</w:t>
      </w:r>
    </w:p>
    <w:p w:rsidR="00C96A0B" w:rsidRDefault="00C96A0B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201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учебный год: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Совершенствовать работу по повышению качества знаний учащихся.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Повышать качество образования через дальнейшее внедрение информационных технологий в учебный процесс;  использовать современные педагогические технологии, направленные на развитие индивидуальных, творческих и познавательных способностей учащихся.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Продолжить работу  по подготовке  учащихся к ЕГЭ в 11 классе, к ОГЭ в 9 классе.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Активизировать работу с одаренными и слабоуспевающими учениками по предметам.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Активизировать работу учителей и учащихся по подготовке к олимпиадам различных дисциплин.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Продолжать внедрять  в практику ФГОС.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Продолжить работу с учащимися, повышая их познавательную активность, развивая творческий потенциал, активно привлекая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ащиеся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 деятельности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Повышать профессиональную компетентность  учителей.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Педагогам  активно участвовать  в сетевых сообществах.</w:t>
      </w:r>
    </w:p>
    <w:p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Учителям продолжить работать над формированием </w:t>
      </w: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навыков и социокультурных компетенций учащихся.</w:t>
      </w:r>
    </w:p>
    <w:p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Продолжить ра</w:t>
      </w:r>
      <w:r w:rsidR="005E7682">
        <w:rPr>
          <w:rFonts w:ascii="Times New Roman" w:eastAsia="Calibri" w:hAnsi="Times New Roman" w:cs="Times New Roman"/>
          <w:sz w:val="24"/>
          <w:szCs w:val="24"/>
        </w:rPr>
        <w:t>боту по  преемственности между Д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ОУ и начальной школой, начальным и средним звеном </w:t>
      </w:r>
      <w:r w:rsidR="005E7682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FE63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Работать над укреплением материально-технической базы.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« 27 »   июня  201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Директор      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</w:t>
      </w:r>
      <w:r w:rsidR="00B03C9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</w:p>
    <w:p w:rsidR="00A93880" w:rsidRDefault="00A93880"/>
    <w:sectPr w:rsidR="00A93880" w:rsidSect="00C96A0B">
      <w:pgSz w:w="11906" w:h="16838"/>
      <w:pgMar w:top="1134" w:right="1133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7F3933"/>
    <w:multiLevelType w:val="hybridMultilevel"/>
    <w:tmpl w:val="0D36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A77C28"/>
    <w:multiLevelType w:val="hybridMultilevel"/>
    <w:tmpl w:val="7632D6C8"/>
    <w:lvl w:ilvl="0" w:tplc="0419000F">
      <w:start w:val="10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4B1C03"/>
    <w:multiLevelType w:val="hybridMultilevel"/>
    <w:tmpl w:val="CB7AB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6837C3"/>
    <w:multiLevelType w:val="multilevel"/>
    <w:tmpl w:val="7D0A4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7">
    <w:nsid w:val="11CA2015"/>
    <w:multiLevelType w:val="hybridMultilevel"/>
    <w:tmpl w:val="CBE47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7347D"/>
    <w:multiLevelType w:val="multilevel"/>
    <w:tmpl w:val="64B2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D24F06"/>
    <w:multiLevelType w:val="multilevel"/>
    <w:tmpl w:val="5CAA4B1E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10">
    <w:nsid w:val="16E17144"/>
    <w:multiLevelType w:val="hybridMultilevel"/>
    <w:tmpl w:val="8542D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A84E52"/>
    <w:multiLevelType w:val="hybridMultilevel"/>
    <w:tmpl w:val="8AE4BE96"/>
    <w:lvl w:ilvl="0" w:tplc="D6AE70DE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661778"/>
    <w:multiLevelType w:val="hybridMultilevel"/>
    <w:tmpl w:val="23444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CF262B"/>
    <w:multiLevelType w:val="hybridMultilevel"/>
    <w:tmpl w:val="E826C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E4EB3"/>
    <w:multiLevelType w:val="hybridMultilevel"/>
    <w:tmpl w:val="F7983C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939598C"/>
    <w:multiLevelType w:val="hybridMultilevel"/>
    <w:tmpl w:val="625019D4"/>
    <w:lvl w:ilvl="0" w:tplc="4DD0838C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16">
    <w:nsid w:val="56F379B1"/>
    <w:multiLevelType w:val="multilevel"/>
    <w:tmpl w:val="B876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6D5479"/>
    <w:multiLevelType w:val="hybridMultilevel"/>
    <w:tmpl w:val="FA4278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6FF1C1B"/>
    <w:multiLevelType w:val="multilevel"/>
    <w:tmpl w:val="DB8AE120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>
    <w:nsid w:val="6C3D223A"/>
    <w:multiLevelType w:val="multilevel"/>
    <w:tmpl w:val="0419001F"/>
    <w:styleLink w:val="1111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739E350A"/>
    <w:multiLevelType w:val="hybridMultilevel"/>
    <w:tmpl w:val="73167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812E62"/>
    <w:multiLevelType w:val="hybridMultilevel"/>
    <w:tmpl w:val="D0D2B0B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A5C77BD"/>
    <w:multiLevelType w:val="hybridMultilevel"/>
    <w:tmpl w:val="CAA83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2"/>
  </w:num>
  <w:num w:numId="7">
    <w:abstractNumId w:val="17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0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357"/>
    <w:rsid w:val="000008EE"/>
    <w:rsid w:val="00000A85"/>
    <w:rsid w:val="00060ED5"/>
    <w:rsid w:val="000F4CE8"/>
    <w:rsid w:val="00114B9D"/>
    <w:rsid w:val="0013719E"/>
    <w:rsid w:val="00180620"/>
    <w:rsid w:val="0018633A"/>
    <w:rsid w:val="001C06E9"/>
    <w:rsid w:val="00210359"/>
    <w:rsid w:val="002464DA"/>
    <w:rsid w:val="00263FB7"/>
    <w:rsid w:val="00267B9B"/>
    <w:rsid w:val="0027612C"/>
    <w:rsid w:val="002A373E"/>
    <w:rsid w:val="002C06B0"/>
    <w:rsid w:val="002C7D97"/>
    <w:rsid w:val="002E4C6C"/>
    <w:rsid w:val="002F2001"/>
    <w:rsid w:val="00356F3F"/>
    <w:rsid w:val="00382CB9"/>
    <w:rsid w:val="003B2EAA"/>
    <w:rsid w:val="003C1FCA"/>
    <w:rsid w:val="003D3B9D"/>
    <w:rsid w:val="003D5A32"/>
    <w:rsid w:val="003E2AE9"/>
    <w:rsid w:val="003E58C6"/>
    <w:rsid w:val="00454B0E"/>
    <w:rsid w:val="00460D06"/>
    <w:rsid w:val="004774CC"/>
    <w:rsid w:val="004816AB"/>
    <w:rsid w:val="004B7AF1"/>
    <w:rsid w:val="005138E0"/>
    <w:rsid w:val="005201DB"/>
    <w:rsid w:val="0052153A"/>
    <w:rsid w:val="0055358A"/>
    <w:rsid w:val="00574F0A"/>
    <w:rsid w:val="00577846"/>
    <w:rsid w:val="0058151A"/>
    <w:rsid w:val="0058369C"/>
    <w:rsid w:val="00592B92"/>
    <w:rsid w:val="005B4C39"/>
    <w:rsid w:val="005D7A59"/>
    <w:rsid w:val="005E7682"/>
    <w:rsid w:val="0060404C"/>
    <w:rsid w:val="0061662F"/>
    <w:rsid w:val="00625A5E"/>
    <w:rsid w:val="006375DE"/>
    <w:rsid w:val="0068728F"/>
    <w:rsid w:val="006A36AC"/>
    <w:rsid w:val="006F1C23"/>
    <w:rsid w:val="00700FA3"/>
    <w:rsid w:val="007269B9"/>
    <w:rsid w:val="007347DA"/>
    <w:rsid w:val="00761ABF"/>
    <w:rsid w:val="00763EAA"/>
    <w:rsid w:val="007934BA"/>
    <w:rsid w:val="007C2912"/>
    <w:rsid w:val="007D4F7E"/>
    <w:rsid w:val="007E1827"/>
    <w:rsid w:val="00800A17"/>
    <w:rsid w:val="0081111B"/>
    <w:rsid w:val="00830A28"/>
    <w:rsid w:val="00831A57"/>
    <w:rsid w:val="0084033A"/>
    <w:rsid w:val="00845EB9"/>
    <w:rsid w:val="00853673"/>
    <w:rsid w:val="00873A55"/>
    <w:rsid w:val="008E33B5"/>
    <w:rsid w:val="008F4080"/>
    <w:rsid w:val="008F6799"/>
    <w:rsid w:val="009279DE"/>
    <w:rsid w:val="00932160"/>
    <w:rsid w:val="00932477"/>
    <w:rsid w:val="00937219"/>
    <w:rsid w:val="00945EB9"/>
    <w:rsid w:val="00945EBA"/>
    <w:rsid w:val="009558D4"/>
    <w:rsid w:val="009A1B8A"/>
    <w:rsid w:val="009A499E"/>
    <w:rsid w:val="009B2F44"/>
    <w:rsid w:val="009C67A6"/>
    <w:rsid w:val="009D0224"/>
    <w:rsid w:val="009D19AA"/>
    <w:rsid w:val="009F3052"/>
    <w:rsid w:val="00A06BF5"/>
    <w:rsid w:val="00A10E8F"/>
    <w:rsid w:val="00A649D2"/>
    <w:rsid w:val="00A93880"/>
    <w:rsid w:val="00AA2D4D"/>
    <w:rsid w:val="00AD3D79"/>
    <w:rsid w:val="00AE19D0"/>
    <w:rsid w:val="00AF3228"/>
    <w:rsid w:val="00B03C93"/>
    <w:rsid w:val="00B61CEB"/>
    <w:rsid w:val="00B81FA3"/>
    <w:rsid w:val="00B97E18"/>
    <w:rsid w:val="00BA0D6F"/>
    <w:rsid w:val="00BA38F5"/>
    <w:rsid w:val="00C23982"/>
    <w:rsid w:val="00C277F3"/>
    <w:rsid w:val="00C57A74"/>
    <w:rsid w:val="00C63359"/>
    <w:rsid w:val="00C80627"/>
    <w:rsid w:val="00C96963"/>
    <w:rsid w:val="00C96A0B"/>
    <w:rsid w:val="00CB383B"/>
    <w:rsid w:val="00CC4BBB"/>
    <w:rsid w:val="00CD269A"/>
    <w:rsid w:val="00CE4481"/>
    <w:rsid w:val="00D124D6"/>
    <w:rsid w:val="00D53EDD"/>
    <w:rsid w:val="00D5529F"/>
    <w:rsid w:val="00D648A5"/>
    <w:rsid w:val="00D80688"/>
    <w:rsid w:val="00D852F8"/>
    <w:rsid w:val="00D96DBE"/>
    <w:rsid w:val="00DA3BDD"/>
    <w:rsid w:val="00DB0608"/>
    <w:rsid w:val="00DE2300"/>
    <w:rsid w:val="00E10DDA"/>
    <w:rsid w:val="00E14E32"/>
    <w:rsid w:val="00E50931"/>
    <w:rsid w:val="00E52F71"/>
    <w:rsid w:val="00E65F89"/>
    <w:rsid w:val="00E93F23"/>
    <w:rsid w:val="00EC1A6D"/>
    <w:rsid w:val="00ED3830"/>
    <w:rsid w:val="00EF5C6E"/>
    <w:rsid w:val="00F445F6"/>
    <w:rsid w:val="00F84E8C"/>
    <w:rsid w:val="00F93D1A"/>
    <w:rsid w:val="00FA5D05"/>
    <w:rsid w:val="00FC5BC1"/>
    <w:rsid w:val="00FE6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B68525-3A30-4D0A-A61D-73B2B761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iPriority="0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63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635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E635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E6357"/>
    <w:pPr>
      <w:keepNext/>
      <w:spacing w:after="0" w:line="240" w:lineRule="auto"/>
      <w:ind w:left="992" w:right="142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E6357"/>
    <w:pPr>
      <w:keepNext/>
      <w:spacing w:before="80" w:after="0" w:line="240" w:lineRule="auto"/>
      <w:jc w:val="center"/>
      <w:outlineLvl w:val="4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E635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E6357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E6357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E6357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3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635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E63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FE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E6357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FE635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E6357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E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E6357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6357"/>
  </w:style>
  <w:style w:type="character" w:styleId="a3">
    <w:name w:val="Hyperlink"/>
    <w:uiPriority w:val="99"/>
    <w:semiHidden/>
    <w:unhideWhenUsed/>
    <w:rsid w:val="00FE6357"/>
    <w:rPr>
      <w:color w:val="0000FF"/>
      <w:u w:val="single"/>
    </w:rPr>
  </w:style>
  <w:style w:type="character" w:styleId="a4">
    <w:name w:val="FollowedHyperlink"/>
    <w:semiHidden/>
    <w:unhideWhenUsed/>
    <w:rsid w:val="00FE6357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FE63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E63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бычный (веб) Знак"/>
    <w:link w:val="a6"/>
    <w:uiPriority w:val="99"/>
    <w:locked/>
    <w:rsid w:val="00FE6357"/>
    <w:rPr>
      <w:sz w:val="24"/>
      <w:szCs w:val="24"/>
    </w:rPr>
  </w:style>
  <w:style w:type="paragraph" w:styleId="a6">
    <w:name w:val="Normal (Web)"/>
    <w:basedOn w:val="a"/>
    <w:link w:val="a5"/>
    <w:uiPriority w:val="99"/>
    <w:unhideWhenUsed/>
    <w:rsid w:val="00FE635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FE6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E6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FE6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E6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FE63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uiPriority w:val="99"/>
    <w:semiHidden/>
    <w:unhideWhenUsed/>
    <w:qFormat/>
    <w:rsid w:val="00FE6357"/>
    <w:pPr>
      <w:spacing w:after="0" w:line="240" w:lineRule="auto"/>
      <w:ind w:right="-381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FE6357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paragraph" w:styleId="af0">
    <w:name w:val="List"/>
    <w:basedOn w:val="ae"/>
    <w:uiPriority w:val="99"/>
    <w:semiHidden/>
    <w:unhideWhenUsed/>
    <w:rsid w:val="00FE6357"/>
    <w:pPr>
      <w:suppressAutoHyphens/>
      <w:spacing w:after="120"/>
      <w:jc w:val="left"/>
    </w:pPr>
    <w:rPr>
      <w:b w:val="0"/>
      <w:bCs w:val="0"/>
      <w:i w:val="0"/>
      <w:iCs w:val="0"/>
      <w:sz w:val="24"/>
      <w:lang w:eastAsia="ar-SA"/>
    </w:rPr>
  </w:style>
  <w:style w:type="paragraph" w:styleId="21">
    <w:name w:val="List 2"/>
    <w:basedOn w:val="a"/>
    <w:uiPriority w:val="99"/>
    <w:semiHidden/>
    <w:unhideWhenUsed/>
    <w:rsid w:val="00FE63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link w:val="af2"/>
    <w:uiPriority w:val="99"/>
    <w:qFormat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FE6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FE63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FE63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Subtitle"/>
    <w:basedOn w:val="a"/>
    <w:link w:val="af6"/>
    <w:uiPriority w:val="99"/>
    <w:qFormat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Подзаголовок Знак"/>
    <w:basedOn w:val="a0"/>
    <w:link w:val="af5"/>
    <w:uiPriority w:val="99"/>
    <w:rsid w:val="00FE63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E6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E635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E63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FE63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E6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E63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E63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lock Text"/>
    <w:basedOn w:val="a"/>
    <w:uiPriority w:val="99"/>
    <w:semiHidden/>
    <w:unhideWhenUsed/>
    <w:rsid w:val="00FE6357"/>
    <w:pPr>
      <w:spacing w:after="0" w:line="240" w:lineRule="auto"/>
      <w:ind w:left="284" w:right="-105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FE63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FE63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1"/>
    <w:locked/>
    <w:rsid w:val="00FE6357"/>
    <w:rPr>
      <w:sz w:val="24"/>
      <w:szCs w:val="24"/>
    </w:rPr>
  </w:style>
  <w:style w:type="paragraph" w:styleId="afb">
    <w:name w:val="No Spacing"/>
    <w:link w:val="afa"/>
    <w:uiPriority w:val="1"/>
    <w:qFormat/>
    <w:rsid w:val="00FE6357"/>
    <w:pPr>
      <w:spacing w:after="0" w:line="240" w:lineRule="auto"/>
    </w:pPr>
    <w:rPr>
      <w:sz w:val="24"/>
      <w:szCs w:val="24"/>
    </w:rPr>
  </w:style>
  <w:style w:type="character" w:customStyle="1" w:styleId="afc">
    <w:name w:val="Абзац списка Знак"/>
    <w:link w:val="afd"/>
    <w:uiPriority w:val="34"/>
    <w:locked/>
    <w:rsid w:val="00FE6357"/>
    <w:rPr>
      <w:rFonts w:ascii="Calibri" w:eastAsia="Calibri" w:hAnsi="Calibri" w:cs="Times New Roman"/>
    </w:rPr>
  </w:style>
  <w:style w:type="paragraph" w:styleId="afd">
    <w:name w:val="List Paragraph"/>
    <w:basedOn w:val="a"/>
    <w:link w:val="afc"/>
    <w:uiPriority w:val="34"/>
    <w:qFormat/>
    <w:rsid w:val="00FE635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нак"/>
    <w:basedOn w:val="a"/>
    <w:uiPriority w:val="99"/>
    <w:rsid w:val="00FE635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u">
    <w:name w:val="u"/>
    <w:basedOn w:val="a"/>
    <w:uiPriority w:val="99"/>
    <w:rsid w:val="00FE6357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uiPriority w:val="99"/>
    <w:rsid w:val="00FE635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текст сноски"/>
    <w:basedOn w:val="a"/>
    <w:uiPriority w:val="99"/>
    <w:rsid w:val="00FE635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FE63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Default"/>
    <w:next w:val="Default"/>
    <w:uiPriority w:val="99"/>
    <w:rsid w:val="00FE6357"/>
    <w:rPr>
      <w:color w:val="auto"/>
    </w:rPr>
  </w:style>
  <w:style w:type="paragraph" w:customStyle="1" w:styleId="14">
    <w:name w:val="Основной текст1"/>
    <w:basedOn w:val="a"/>
    <w:uiPriority w:val="99"/>
    <w:rsid w:val="00FE6357"/>
    <w:pPr>
      <w:widowControl w:val="0"/>
      <w:snapToGrid w:val="0"/>
      <w:spacing w:after="0" w:line="240" w:lineRule="auto"/>
      <w:ind w:right="27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Заголовок 1 Галя"/>
    <w:basedOn w:val="a"/>
    <w:uiPriority w:val="99"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6">
    <w:name w:val="Заголовок 2 Галя"/>
    <w:basedOn w:val="a"/>
    <w:uiPriority w:val="99"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xl84">
    <w:name w:val="xl84"/>
    <w:basedOn w:val="a"/>
    <w:uiPriority w:val="99"/>
    <w:rsid w:val="00FE63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Заголовок статьи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Комментарий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ff2">
    <w:name w:val="Таблицы (моноширинный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uiPriority w:val="99"/>
    <w:rsid w:val="00FE6357"/>
    <w:pPr>
      <w:widowControl w:val="0"/>
      <w:snapToGrid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2">
    <w:name w:val="justify2"/>
    <w:basedOn w:val="a"/>
    <w:uiPriority w:val="99"/>
    <w:rsid w:val="00FE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Оглавление"/>
    <w:basedOn w:val="aff2"/>
    <w:next w:val="a"/>
    <w:uiPriority w:val="99"/>
    <w:rsid w:val="00FE6357"/>
    <w:pPr>
      <w:ind w:left="140"/>
    </w:pPr>
    <w:rPr>
      <w:lang w:eastAsia="ko-KR"/>
    </w:rPr>
  </w:style>
  <w:style w:type="paragraph" w:customStyle="1" w:styleId="aff4">
    <w:name w:val="Заголовок"/>
    <w:basedOn w:val="a"/>
    <w:next w:val="ae"/>
    <w:uiPriority w:val="99"/>
    <w:rsid w:val="00FE6357"/>
    <w:pPr>
      <w:keepNext/>
      <w:suppressAutoHyphens/>
      <w:spacing w:before="240" w:after="120" w:line="240" w:lineRule="auto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10">
    <w:name w:val="Основной текст 21"/>
    <w:basedOn w:val="a"/>
    <w:uiPriority w:val="99"/>
    <w:rsid w:val="00FE63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5">
    <w:name w:val="Текст (лев.подпись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6">
    <w:name w:val="Текст (прав.подпись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7">
    <w:name w:val="Прижатый влево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16">
    <w:name w:val="Абзац списка1"/>
    <w:basedOn w:val="a"/>
    <w:uiPriority w:val="99"/>
    <w:rsid w:val="00FE635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27">
    <w:name w:val="Название2"/>
    <w:basedOn w:val="a"/>
    <w:uiPriority w:val="99"/>
    <w:rsid w:val="00FE635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7">
    <w:name w:val="Название1"/>
    <w:basedOn w:val="a"/>
    <w:uiPriority w:val="99"/>
    <w:rsid w:val="00FE635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8">
    <w:name w:val="Содержимое таблицы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9">
    <w:name w:val="Заголовок таблицы"/>
    <w:basedOn w:val="aff8"/>
    <w:uiPriority w:val="99"/>
    <w:rsid w:val="00FE6357"/>
    <w:pPr>
      <w:jc w:val="center"/>
    </w:pPr>
    <w:rPr>
      <w:b/>
      <w:bCs/>
    </w:rPr>
  </w:style>
  <w:style w:type="paragraph" w:customStyle="1" w:styleId="affa">
    <w:name w:val="???????"/>
    <w:uiPriority w:val="99"/>
    <w:rsid w:val="00FE635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affb">
    <w:name w:val="?????? ?? ????????"/>
    <w:basedOn w:val="affa"/>
    <w:uiPriority w:val="99"/>
    <w:rsid w:val="00FE6357"/>
  </w:style>
  <w:style w:type="paragraph" w:customStyle="1" w:styleId="affc">
    <w:name w:val="?????? ? ?????"/>
    <w:basedOn w:val="affa"/>
    <w:uiPriority w:val="99"/>
    <w:rsid w:val="00FE6357"/>
  </w:style>
  <w:style w:type="paragraph" w:customStyle="1" w:styleId="affd">
    <w:name w:val="?????? ??? ???????"/>
    <w:basedOn w:val="affa"/>
    <w:uiPriority w:val="99"/>
    <w:rsid w:val="00FE6357"/>
  </w:style>
  <w:style w:type="paragraph" w:customStyle="1" w:styleId="affe">
    <w:name w:val="?????"/>
    <w:basedOn w:val="affa"/>
    <w:uiPriority w:val="99"/>
    <w:rsid w:val="00FE6357"/>
  </w:style>
  <w:style w:type="paragraph" w:customStyle="1" w:styleId="afff">
    <w:name w:val="???????? ?????"/>
    <w:basedOn w:val="affa"/>
    <w:uiPriority w:val="99"/>
    <w:rsid w:val="00FE6357"/>
  </w:style>
  <w:style w:type="paragraph" w:customStyle="1" w:styleId="afff0">
    <w:name w:val="???????????? ?????? ?? ??????"/>
    <w:basedOn w:val="affa"/>
    <w:uiPriority w:val="99"/>
    <w:rsid w:val="00FE6357"/>
  </w:style>
  <w:style w:type="paragraph" w:customStyle="1" w:styleId="afff1">
    <w:name w:val="?????? ?????? ? ????????"/>
    <w:basedOn w:val="affa"/>
    <w:uiPriority w:val="99"/>
    <w:rsid w:val="00FE6357"/>
    <w:pPr>
      <w:ind w:firstLine="340"/>
    </w:pPr>
  </w:style>
  <w:style w:type="paragraph" w:customStyle="1" w:styleId="afff2">
    <w:name w:val="?????????"/>
    <w:basedOn w:val="affa"/>
    <w:uiPriority w:val="99"/>
    <w:rsid w:val="00FE6357"/>
  </w:style>
  <w:style w:type="paragraph" w:customStyle="1" w:styleId="19">
    <w:name w:val="????????? 1"/>
    <w:basedOn w:val="affa"/>
    <w:uiPriority w:val="99"/>
    <w:rsid w:val="00FE6357"/>
    <w:pPr>
      <w:jc w:val="center"/>
    </w:pPr>
  </w:style>
  <w:style w:type="paragraph" w:customStyle="1" w:styleId="29">
    <w:name w:val="????????? 2"/>
    <w:basedOn w:val="affa"/>
    <w:uiPriority w:val="99"/>
    <w:rsid w:val="00FE6357"/>
    <w:pPr>
      <w:spacing w:before="57" w:after="57"/>
      <w:ind w:right="113"/>
      <w:jc w:val="center"/>
    </w:pPr>
  </w:style>
  <w:style w:type="paragraph" w:customStyle="1" w:styleId="WW-">
    <w:name w:val="WW-?????????"/>
    <w:basedOn w:val="affa"/>
    <w:uiPriority w:val="99"/>
    <w:rsid w:val="00FE6357"/>
    <w:pPr>
      <w:spacing w:before="238" w:after="119"/>
    </w:pPr>
  </w:style>
  <w:style w:type="paragraph" w:customStyle="1" w:styleId="WW-1">
    <w:name w:val="WW-????????? 1"/>
    <w:basedOn w:val="affa"/>
    <w:uiPriority w:val="99"/>
    <w:rsid w:val="00FE6357"/>
    <w:pPr>
      <w:spacing w:before="238" w:after="119"/>
    </w:pPr>
  </w:style>
  <w:style w:type="paragraph" w:customStyle="1" w:styleId="WW-2">
    <w:name w:val="WW-????????? 2"/>
    <w:basedOn w:val="affa"/>
    <w:uiPriority w:val="99"/>
    <w:rsid w:val="00FE6357"/>
    <w:pPr>
      <w:spacing w:before="238" w:after="119"/>
    </w:pPr>
  </w:style>
  <w:style w:type="paragraph" w:customStyle="1" w:styleId="afff3">
    <w:name w:val="????????? ?????"/>
    <w:basedOn w:val="affa"/>
    <w:uiPriority w:val="99"/>
    <w:rsid w:val="00FE6357"/>
  </w:style>
  <w:style w:type="paragraph" w:customStyle="1" w:styleId="BlueLTGliederung1">
    <w:name w:val="Blue~LT~Gliederung 1"/>
    <w:uiPriority w:val="99"/>
    <w:rsid w:val="00FE635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Gliederung2">
    <w:name w:val="Blue~LT~Gliederung 2"/>
    <w:basedOn w:val="BlueLTGliederung1"/>
    <w:uiPriority w:val="99"/>
    <w:rsid w:val="00FE6357"/>
    <w:pPr>
      <w:spacing w:after="227"/>
    </w:pPr>
    <w:rPr>
      <w:sz w:val="56"/>
      <w:szCs w:val="56"/>
    </w:rPr>
  </w:style>
  <w:style w:type="paragraph" w:customStyle="1" w:styleId="BlueLTGliederung3">
    <w:name w:val="Blue~LT~Gliederung 3"/>
    <w:basedOn w:val="BlueLTGliederung2"/>
    <w:uiPriority w:val="99"/>
    <w:rsid w:val="00FE6357"/>
    <w:pPr>
      <w:spacing w:after="170"/>
      <w:ind w:left="2041" w:hanging="340"/>
    </w:pPr>
    <w:rPr>
      <w:sz w:val="48"/>
      <w:szCs w:val="48"/>
    </w:rPr>
  </w:style>
  <w:style w:type="paragraph" w:customStyle="1" w:styleId="BlueLTGliederung4">
    <w:name w:val="Blue~LT~Gliederung 4"/>
    <w:basedOn w:val="BlueLTGliederung3"/>
    <w:uiPriority w:val="99"/>
    <w:rsid w:val="00FE6357"/>
    <w:pPr>
      <w:spacing w:after="113"/>
      <w:ind w:left="2721"/>
    </w:pPr>
    <w:rPr>
      <w:sz w:val="40"/>
      <w:szCs w:val="40"/>
    </w:rPr>
  </w:style>
  <w:style w:type="paragraph" w:customStyle="1" w:styleId="BlueLTGliederung5">
    <w:name w:val="Blue~LT~Gliederung 5"/>
    <w:basedOn w:val="BlueLTGliederung4"/>
    <w:uiPriority w:val="99"/>
    <w:rsid w:val="00FE6357"/>
    <w:pPr>
      <w:spacing w:after="57"/>
      <w:ind w:left="3402"/>
    </w:pPr>
  </w:style>
  <w:style w:type="paragraph" w:customStyle="1" w:styleId="BlueLTGliederung6">
    <w:name w:val="Blue~LT~Gliederung 6"/>
    <w:basedOn w:val="BlueLTGliederung5"/>
    <w:uiPriority w:val="99"/>
    <w:rsid w:val="00FE6357"/>
    <w:pPr>
      <w:ind w:left="4082"/>
    </w:pPr>
  </w:style>
  <w:style w:type="paragraph" w:customStyle="1" w:styleId="BlueLTGliederung7">
    <w:name w:val="Blue~LT~Gliederung 7"/>
    <w:basedOn w:val="BlueLTGliederung6"/>
    <w:uiPriority w:val="99"/>
    <w:rsid w:val="00FE6357"/>
    <w:pPr>
      <w:ind w:left="4762"/>
    </w:pPr>
  </w:style>
  <w:style w:type="paragraph" w:customStyle="1" w:styleId="BlueLTGliederung8">
    <w:name w:val="Blue~LT~Gliederung 8"/>
    <w:basedOn w:val="BlueLTGliederung7"/>
    <w:uiPriority w:val="99"/>
    <w:rsid w:val="00FE6357"/>
    <w:pPr>
      <w:ind w:left="5443"/>
    </w:pPr>
  </w:style>
  <w:style w:type="paragraph" w:customStyle="1" w:styleId="BlueLTGliederung9">
    <w:name w:val="Blue~LT~Gliederung 9"/>
    <w:basedOn w:val="BlueLTGliederung8"/>
    <w:uiPriority w:val="99"/>
    <w:rsid w:val="00FE6357"/>
    <w:pPr>
      <w:ind w:left="6123"/>
    </w:pPr>
  </w:style>
  <w:style w:type="paragraph" w:customStyle="1" w:styleId="BlueLTTitel">
    <w:name w:val="Blue~LT~Titel"/>
    <w:uiPriority w:val="99"/>
    <w:rsid w:val="00FE635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BlueLTUntertitel">
    <w:name w:val="Blue~LT~Untertitel"/>
    <w:uiPriority w:val="99"/>
    <w:rsid w:val="00FE635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Notizen">
    <w:name w:val="Blue~LT~Notizen"/>
    <w:uiPriority w:val="99"/>
    <w:rsid w:val="00FE635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BlueLTHintergrundobjekte">
    <w:name w:val="Blue~LT~Hintergrundobjekte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BlueLTHintergrund">
    <w:name w:val="Blue~LT~Hintergrund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default0">
    <w:name w:val="default"/>
    <w:uiPriority w:val="99"/>
    <w:rsid w:val="00FE635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blue1">
    <w:name w:val="blue1"/>
    <w:basedOn w:val="default0"/>
    <w:uiPriority w:val="99"/>
    <w:rsid w:val="00FE6357"/>
  </w:style>
  <w:style w:type="paragraph" w:customStyle="1" w:styleId="blue2">
    <w:name w:val="blue2"/>
    <w:basedOn w:val="default0"/>
    <w:uiPriority w:val="99"/>
    <w:rsid w:val="00FE6357"/>
  </w:style>
  <w:style w:type="paragraph" w:customStyle="1" w:styleId="blue3">
    <w:name w:val="blue3"/>
    <w:basedOn w:val="default0"/>
    <w:uiPriority w:val="99"/>
    <w:rsid w:val="00FE6357"/>
  </w:style>
  <w:style w:type="paragraph" w:customStyle="1" w:styleId="bw1">
    <w:name w:val="bw1"/>
    <w:basedOn w:val="default0"/>
    <w:uiPriority w:val="99"/>
    <w:rsid w:val="00FE6357"/>
  </w:style>
  <w:style w:type="paragraph" w:customStyle="1" w:styleId="bw2">
    <w:name w:val="bw2"/>
    <w:basedOn w:val="default0"/>
    <w:uiPriority w:val="99"/>
    <w:rsid w:val="00FE6357"/>
  </w:style>
  <w:style w:type="paragraph" w:customStyle="1" w:styleId="bw3">
    <w:name w:val="bw3"/>
    <w:basedOn w:val="default0"/>
    <w:uiPriority w:val="99"/>
    <w:rsid w:val="00FE6357"/>
  </w:style>
  <w:style w:type="paragraph" w:customStyle="1" w:styleId="orange1">
    <w:name w:val="orange1"/>
    <w:basedOn w:val="default0"/>
    <w:uiPriority w:val="99"/>
    <w:rsid w:val="00FE6357"/>
  </w:style>
  <w:style w:type="paragraph" w:customStyle="1" w:styleId="orange2">
    <w:name w:val="orange2"/>
    <w:basedOn w:val="default0"/>
    <w:uiPriority w:val="99"/>
    <w:rsid w:val="00FE6357"/>
  </w:style>
  <w:style w:type="paragraph" w:customStyle="1" w:styleId="orange3">
    <w:name w:val="orange3"/>
    <w:basedOn w:val="default0"/>
    <w:uiPriority w:val="99"/>
    <w:rsid w:val="00FE6357"/>
  </w:style>
  <w:style w:type="paragraph" w:customStyle="1" w:styleId="turquise1">
    <w:name w:val="turquise1"/>
    <w:basedOn w:val="default0"/>
    <w:uiPriority w:val="99"/>
    <w:rsid w:val="00FE6357"/>
  </w:style>
  <w:style w:type="paragraph" w:customStyle="1" w:styleId="turquise2">
    <w:name w:val="turquise2"/>
    <w:basedOn w:val="default0"/>
    <w:uiPriority w:val="99"/>
    <w:rsid w:val="00FE6357"/>
  </w:style>
  <w:style w:type="paragraph" w:customStyle="1" w:styleId="turquise3">
    <w:name w:val="turquise3"/>
    <w:basedOn w:val="default0"/>
    <w:uiPriority w:val="99"/>
    <w:rsid w:val="00FE6357"/>
  </w:style>
  <w:style w:type="paragraph" w:customStyle="1" w:styleId="gray1">
    <w:name w:val="gray1"/>
    <w:basedOn w:val="default0"/>
    <w:uiPriority w:val="99"/>
    <w:rsid w:val="00FE6357"/>
  </w:style>
  <w:style w:type="paragraph" w:customStyle="1" w:styleId="gray2">
    <w:name w:val="gray2"/>
    <w:basedOn w:val="default0"/>
    <w:uiPriority w:val="99"/>
    <w:rsid w:val="00FE6357"/>
  </w:style>
  <w:style w:type="paragraph" w:customStyle="1" w:styleId="gray3">
    <w:name w:val="gray3"/>
    <w:basedOn w:val="default0"/>
    <w:uiPriority w:val="99"/>
    <w:rsid w:val="00FE6357"/>
  </w:style>
  <w:style w:type="paragraph" w:customStyle="1" w:styleId="sun1">
    <w:name w:val="sun1"/>
    <w:basedOn w:val="default0"/>
    <w:uiPriority w:val="99"/>
    <w:rsid w:val="00FE6357"/>
  </w:style>
  <w:style w:type="paragraph" w:customStyle="1" w:styleId="sun2">
    <w:name w:val="sun2"/>
    <w:basedOn w:val="default0"/>
    <w:uiPriority w:val="99"/>
    <w:rsid w:val="00FE6357"/>
  </w:style>
  <w:style w:type="paragraph" w:customStyle="1" w:styleId="sun3">
    <w:name w:val="sun3"/>
    <w:basedOn w:val="default0"/>
    <w:uiPriority w:val="99"/>
    <w:rsid w:val="00FE6357"/>
  </w:style>
  <w:style w:type="paragraph" w:customStyle="1" w:styleId="earth1">
    <w:name w:val="earth1"/>
    <w:basedOn w:val="default0"/>
    <w:uiPriority w:val="99"/>
    <w:rsid w:val="00FE6357"/>
  </w:style>
  <w:style w:type="paragraph" w:customStyle="1" w:styleId="earth2">
    <w:name w:val="earth2"/>
    <w:basedOn w:val="default0"/>
    <w:uiPriority w:val="99"/>
    <w:rsid w:val="00FE6357"/>
  </w:style>
  <w:style w:type="paragraph" w:customStyle="1" w:styleId="earth3">
    <w:name w:val="earth3"/>
    <w:basedOn w:val="default0"/>
    <w:uiPriority w:val="99"/>
    <w:rsid w:val="00FE6357"/>
  </w:style>
  <w:style w:type="paragraph" w:customStyle="1" w:styleId="green1">
    <w:name w:val="green1"/>
    <w:basedOn w:val="default0"/>
    <w:uiPriority w:val="99"/>
    <w:rsid w:val="00FE6357"/>
  </w:style>
  <w:style w:type="paragraph" w:customStyle="1" w:styleId="green2">
    <w:name w:val="green2"/>
    <w:basedOn w:val="default0"/>
    <w:uiPriority w:val="99"/>
    <w:rsid w:val="00FE6357"/>
  </w:style>
  <w:style w:type="paragraph" w:customStyle="1" w:styleId="green3">
    <w:name w:val="green3"/>
    <w:basedOn w:val="default0"/>
    <w:uiPriority w:val="99"/>
    <w:rsid w:val="00FE6357"/>
  </w:style>
  <w:style w:type="paragraph" w:customStyle="1" w:styleId="seetang1">
    <w:name w:val="seetang1"/>
    <w:basedOn w:val="default0"/>
    <w:uiPriority w:val="99"/>
    <w:rsid w:val="00FE6357"/>
  </w:style>
  <w:style w:type="paragraph" w:customStyle="1" w:styleId="seetang2">
    <w:name w:val="seetang2"/>
    <w:basedOn w:val="default0"/>
    <w:uiPriority w:val="99"/>
    <w:rsid w:val="00FE6357"/>
  </w:style>
  <w:style w:type="paragraph" w:customStyle="1" w:styleId="seetang3">
    <w:name w:val="seetang3"/>
    <w:basedOn w:val="default0"/>
    <w:uiPriority w:val="99"/>
    <w:rsid w:val="00FE6357"/>
  </w:style>
  <w:style w:type="paragraph" w:customStyle="1" w:styleId="lightblue1">
    <w:name w:val="lightblue1"/>
    <w:basedOn w:val="default0"/>
    <w:uiPriority w:val="99"/>
    <w:rsid w:val="00FE6357"/>
  </w:style>
  <w:style w:type="paragraph" w:customStyle="1" w:styleId="lightblue2">
    <w:name w:val="lightblue2"/>
    <w:basedOn w:val="default0"/>
    <w:uiPriority w:val="99"/>
    <w:rsid w:val="00FE6357"/>
  </w:style>
  <w:style w:type="paragraph" w:customStyle="1" w:styleId="lightblue3">
    <w:name w:val="lightblue3"/>
    <w:basedOn w:val="default0"/>
    <w:uiPriority w:val="99"/>
    <w:rsid w:val="00FE6357"/>
  </w:style>
  <w:style w:type="paragraph" w:customStyle="1" w:styleId="yellow1">
    <w:name w:val="yellow1"/>
    <w:basedOn w:val="default0"/>
    <w:uiPriority w:val="99"/>
    <w:rsid w:val="00FE6357"/>
  </w:style>
  <w:style w:type="paragraph" w:customStyle="1" w:styleId="yellow2">
    <w:name w:val="yellow2"/>
    <w:basedOn w:val="default0"/>
    <w:uiPriority w:val="99"/>
    <w:rsid w:val="00FE6357"/>
  </w:style>
  <w:style w:type="paragraph" w:customStyle="1" w:styleId="yellow3">
    <w:name w:val="yellow3"/>
    <w:basedOn w:val="default0"/>
    <w:uiPriority w:val="99"/>
    <w:rsid w:val="00FE6357"/>
  </w:style>
  <w:style w:type="paragraph" w:customStyle="1" w:styleId="WW-10">
    <w:name w:val="WW-?????????1"/>
    <w:uiPriority w:val="99"/>
    <w:rsid w:val="00FE635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afff4">
    <w:name w:val="????????????"/>
    <w:uiPriority w:val="99"/>
    <w:rsid w:val="00FE635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afff5">
    <w:name w:val="??????? ????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6">
    <w:name w:val="???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7">
    <w:name w:val="??????????"/>
    <w:uiPriority w:val="99"/>
    <w:rsid w:val="00FE635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WW-11">
    <w:name w:val="WW-????????? 11"/>
    <w:uiPriority w:val="99"/>
    <w:rsid w:val="00FE635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WW-21">
    <w:name w:val="WW-????????? 21"/>
    <w:basedOn w:val="WW-11"/>
    <w:uiPriority w:val="99"/>
    <w:rsid w:val="00FE6357"/>
    <w:pPr>
      <w:spacing w:after="227"/>
    </w:pPr>
    <w:rPr>
      <w:sz w:val="56"/>
      <w:szCs w:val="56"/>
    </w:rPr>
  </w:style>
  <w:style w:type="paragraph" w:customStyle="1" w:styleId="35">
    <w:name w:val="????????? 3"/>
    <w:basedOn w:val="WW-21"/>
    <w:uiPriority w:val="99"/>
    <w:rsid w:val="00FE6357"/>
    <w:pPr>
      <w:spacing w:after="170"/>
      <w:ind w:left="2041" w:hanging="340"/>
    </w:pPr>
    <w:rPr>
      <w:sz w:val="48"/>
      <w:szCs w:val="48"/>
    </w:rPr>
  </w:style>
  <w:style w:type="paragraph" w:customStyle="1" w:styleId="41">
    <w:name w:val="????????? 4"/>
    <w:basedOn w:val="35"/>
    <w:uiPriority w:val="99"/>
    <w:rsid w:val="00FE6357"/>
    <w:pPr>
      <w:spacing w:after="113"/>
      <w:ind w:left="2721"/>
    </w:pPr>
    <w:rPr>
      <w:sz w:val="40"/>
      <w:szCs w:val="40"/>
    </w:rPr>
  </w:style>
  <w:style w:type="paragraph" w:customStyle="1" w:styleId="51">
    <w:name w:val="????????? 5"/>
    <w:basedOn w:val="41"/>
    <w:uiPriority w:val="99"/>
    <w:rsid w:val="00FE6357"/>
    <w:pPr>
      <w:spacing w:after="57"/>
      <w:ind w:left="3402"/>
    </w:pPr>
  </w:style>
  <w:style w:type="paragraph" w:customStyle="1" w:styleId="61">
    <w:name w:val="????????? 6"/>
    <w:basedOn w:val="51"/>
    <w:uiPriority w:val="99"/>
    <w:rsid w:val="00FE6357"/>
    <w:pPr>
      <w:ind w:left="4082"/>
    </w:pPr>
  </w:style>
  <w:style w:type="paragraph" w:customStyle="1" w:styleId="71">
    <w:name w:val="????????? 7"/>
    <w:basedOn w:val="61"/>
    <w:uiPriority w:val="99"/>
    <w:rsid w:val="00FE6357"/>
    <w:pPr>
      <w:ind w:left="4762"/>
    </w:pPr>
  </w:style>
  <w:style w:type="paragraph" w:customStyle="1" w:styleId="81">
    <w:name w:val="????????? 8"/>
    <w:basedOn w:val="71"/>
    <w:uiPriority w:val="99"/>
    <w:rsid w:val="00FE6357"/>
    <w:pPr>
      <w:ind w:left="5443"/>
    </w:pPr>
  </w:style>
  <w:style w:type="paragraph" w:customStyle="1" w:styleId="91">
    <w:name w:val="????????? 9"/>
    <w:basedOn w:val="81"/>
    <w:uiPriority w:val="99"/>
    <w:rsid w:val="00FE6357"/>
    <w:pPr>
      <w:ind w:left="6123"/>
    </w:pPr>
  </w:style>
  <w:style w:type="character" w:customStyle="1" w:styleId="52">
    <w:name w:val="Основной текст (5)_"/>
    <w:link w:val="53"/>
    <w:locked/>
    <w:rsid w:val="00FE6357"/>
    <w:rPr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FE6357"/>
    <w:pPr>
      <w:shd w:val="clear" w:color="auto" w:fill="FFFFFF"/>
      <w:spacing w:before="240" w:after="0" w:line="240" w:lineRule="atLeast"/>
    </w:pPr>
    <w:rPr>
      <w:sz w:val="24"/>
      <w:szCs w:val="24"/>
    </w:rPr>
  </w:style>
  <w:style w:type="paragraph" w:customStyle="1" w:styleId="2a">
    <w:name w:val="Абзац списка2"/>
    <w:basedOn w:val="a"/>
    <w:uiPriority w:val="99"/>
    <w:rsid w:val="00FE635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TableText">
    <w:name w:val="Table Text"/>
    <w:uiPriority w:val="99"/>
    <w:rsid w:val="00FE635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8">
    <w:name w:val="Базовый"/>
    <w:uiPriority w:val="99"/>
    <w:rsid w:val="00FE6357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sz w:val="24"/>
      <w:szCs w:val="24"/>
      <w:lang w:eastAsia="zh-CN" w:bidi="hi-IN"/>
    </w:rPr>
  </w:style>
  <w:style w:type="paragraph" w:customStyle="1" w:styleId="c31">
    <w:name w:val="c31"/>
    <w:basedOn w:val="a"/>
    <w:uiPriority w:val="99"/>
    <w:rsid w:val="00FE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ff9">
    <w:name w:val="footnote reference"/>
    <w:semiHidden/>
    <w:unhideWhenUsed/>
    <w:rsid w:val="00FE6357"/>
    <w:rPr>
      <w:vertAlign w:val="superscript"/>
    </w:rPr>
  </w:style>
  <w:style w:type="character" w:customStyle="1" w:styleId="1a">
    <w:name w:val="Гиперссылка1"/>
    <w:rsid w:val="00FE6357"/>
    <w:rPr>
      <w:color w:val="0000FF"/>
      <w:u w:val="single"/>
    </w:rPr>
  </w:style>
  <w:style w:type="character" w:customStyle="1" w:styleId="afffa">
    <w:name w:val="Цветовое выделение"/>
    <w:rsid w:val="00FE6357"/>
    <w:rPr>
      <w:b/>
      <w:bCs/>
      <w:color w:val="000080"/>
      <w:sz w:val="20"/>
      <w:szCs w:val="20"/>
    </w:rPr>
  </w:style>
  <w:style w:type="character" w:customStyle="1" w:styleId="afffb">
    <w:name w:val="Гипертекстовая ссылка"/>
    <w:rsid w:val="00FE6357"/>
    <w:rPr>
      <w:b/>
      <w:bCs/>
      <w:color w:val="008000"/>
      <w:sz w:val="20"/>
      <w:szCs w:val="20"/>
      <w:u w:val="single"/>
    </w:rPr>
  </w:style>
  <w:style w:type="character" w:customStyle="1" w:styleId="100">
    <w:name w:val="Знак Знак10"/>
    <w:locked/>
    <w:rsid w:val="00FE6357"/>
    <w:rPr>
      <w:b/>
      <w:bCs/>
      <w:color w:val="800080"/>
      <w:sz w:val="24"/>
      <w:szCs w:val="24"/>
      <w:lang w:val="ru-RU" w:eastAsia="ru-RU" w:bidi="ar-SA"/>
    </w:rPr>
  </w:style>
  <w:style w:type="character" w:customStyle="1" w:styleId="92">
    <w:name w:val="Знак Знак9"/>
    <w:locked/>
    <w:rsid w:val="00FE6357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HTML1">
    <w:name w:val="Стандартный HTML Знак1"/>
    <w:basedOn w:val="a0"/>
    <w:uiPriority w:val="99"/>
    <w:semiHidden/>
    <w:rsid w:val="00FE6357"/>
    <w:rPr>
      <w:rFonts w:ascii="Consolas" w:hAnsi="Consolas" w:cs="Consolas" w:hint="default"/>
    </w:rPr>
  </w:style>
  <w:style w:type="character" w:customStyle="1" w:styleId="1b">
    <w:name w:val="Знак Знак1"/>
    <w:semiHidden/>
    <w:locked/>
    <w:rsid w:val="00FE6357"/>
    <w:rPr>
      <w:lang w:val="ru-RU" w:eastAsia="ru-RU" w:bidi="ar-SA"/>
    </w:rPr>
  </w:style>
  <w:style w:type="character" w:customStyle="1" w:styleId="2b">
    <w:name w:val="Знак Знак2"/>
    <w:locked/>
    <w:rsid w:val="00FE6357"/>
    <w:rPr>
      <w:sz w:val="24"/>
      <w:szCs w:val="24"/>
      <w:lang w:val="ru-RU" w:eastAsia="ru-RU" w:bidi="ar-SA"/>
    </w:rPr>
  </w:style>
  <w:style w:type="character" w:customStyle="1" w:styleId="62">
    <w:name w:val="Знак Знак6"/>
    <w:locked/>
    <w:rsid w:val="00FE6357"/>
    <w:rPr>
      <w:sz w:val="24"/>
      <w:szCs w:val="24"/>
      <w:lang w:val="ru-RU" w:eastAsia="ru-RU" w:bidi="ar-SA"/>
    </w:rPr>
  </w:style>
  <w:style w:type="character" w:customStyle="1" w:styleId="42">
    <w:name w:val="Знак Знак4"/>
    <w:locked/>
    <w:rsid w:val="00FE6357"/>
    <w:rPr>
      <w:sz w:val="24"/>
      <w:szCs w:val="24"/>
      <w:lang w:val="ru-RU" w:eastAsia="ru-RU" w:bidi="ar-SA"/>
    </w:rPr>
  </w:style>
  <w:style w:type="character" w:customStyle="1" w:styleId="54">
    <w:name w:val="Знак Знак5"/>
    <w:locked/>
    <w:rsid w:val="00FE6357"/>
    <w:rPr>
      <w:sz w:val="28"/>
      <w:lang w:val="ru-RU" w:eastAsia="ru-RU" w:bidi="ar-SA"/>
    </w:rPr>
  </w:style>
  <w:style w:type="character" w:customStyle="1" w:styleId="afffc">
    <w:name w:val="Знак Знак"/>
    <w:locked/>
    <w:rsid w:val="00FE6357"/>
    <w:rPr>
      <w:sz w:val="16"/>
      <w:szCs w:val="16"/>
      <w:lang w:val="ru-RU" w:eastAsia="ru-RU" w:bidi="ar-SA"/>
    </w:rPr>
  </w:style>
  <w:style w:type="character" w:customStyle="1" w:styleId="72">
    <w:name w:val="Знак Знак7"/>
    <w:semiHidden/>
    <w:locked/>
    <w:rsid w:val="00FE6357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c1">
    <w:name w:val="c1"/>
    <w:basedOn w:val="a0"/>
    <w:rsid w:val="00FE6357"/>
  </w:style>
  <w:style w:type="character" w:customStyle="1" w:styleId="afffd">
    <w:name w:val="Символ сноски"/>
    <w:rsid w:val="00FE6357"/>
    <w:rPr>
      <w:rFonts w:ascii="Times New Roman" w:hAnsi="Times New Roman" w:cs="Times New Roman" w:hint="default"/>
      <w:vertAlign w:val="superscript"/>
    </w:rPr>
  </w:style>
  <w:style w:type="character" w:customStyle="1" w:styleId="160">
    <w:name w:val="Знак Знак16"/>
    <w:locked/>
    <w:rsid w:val="00FE6357"/>
    <w:rPr>
      <w:b/>
      <w:bCs w:val="0"/>
      <w:lang w:val="ru-RU" w:eastAsia="ru-RU" w:bidi="ar-SA"/>
    </w:rPr>
  </w:style>
  <w:style w:type="character" w:customStyle="1" w:styleId="150">
    <w:name w:val="Знак Знак15"/>
    <w:locked/>
    <w:rsid w:val="00FE6357"/>
    <w:rPr>
      <w:b/>
      <w:bCs w:val="0"/>
      <w:sz w:val="22"/>
      <w:lang w:val="ru-RU" w:eastAsia="ru-RU" w:bidi="ar-SA"/>
    </w:rPr>
  </w:style>
  <w:style w:type="character" w:customStyle="1" w:styleId="140">
    <w:name w:val="Знак Знак14"/>
    <w:locked/>
    <w:rsid w:val="00FE6357"/>
    <w:rPr>
      <w:b/>
      <w:bCs w:val="0"/>
      <w:sz w:val="24"/>
      <w:lang w:val="ru-RU" w:eastAsia="ru-RU" w:bidi="ar-SA"/>
    </w:rPr>
  </w:style>
  <w:style w:type="character" w:customStyle="1" w:styleId="130">
    <w:name w:val="Знак Знак13"/>
    <w:locked/>
    <w:rsid w:val="00FE6357"/>
    <w:rPr>
      <w:rFonts w:ascii="Arial" w:hAnsi="Arial" w:cs="Arial" w:hint="default"/>
      <w:b/>
      <w:bCs w:val="0"/>
      <w:sz w:val="18"/>
      <w:lang w:val="ru-RU" w:eastAsia="ru-RU" w:bidi="ar-SA"/>
    </w:rPr>
  </w:style>
  <w:style w:type="character" w:customStyle="1" w:styleId="120">
    <w:name w:val="Знак Знак12"/>
    <w:locked/>
    <w:rsid w:val="00FE6357"/>
    <w:rPr>
      <w:b/>
      <w:bCs/>
      <w:sz w:val="22"/>
      <w:szCs w:val="22"/>
      <w:lang w:val="ru-RU" w:eastAsia="ru-RU" w:bidi="ar-SA"/>
    </w:rPr>
  </w:style>
  <w:style w:type="character" w:customStyle="1" w:styleId="82">
    <w:name w:val="Знак Знак8"/>
    <w:locked/>
    <w:rsid w:val="00FE6357"/>
    <w:rPr>
      <w:rFonts w:ascii="Courier New" w:hAnsi="Courier New" w:cs="Courier New" w:hint="default"/>
      <w:lang w:val="ru-RU" w:eastAsia="ru-RU" w:bidi="ar-SA"/>
    </w:rPr>
  </w:style>
  <w:style w:type="character" w:customStyle="1" w:styleId="110">
    <w:name w:val="Знак Знак11"/>
    <w:locked/>
    <w:rsid w:val="00FE6357"/>
    <w:rPr>
      <w:sz w:val="24"/>
      <w:lang w:val="ru-RU" w:eastAsia="ru-RU" w:bidi="ar-SA"/>
    </w:rPr>
  </w:style>
  <w:style w:type="character" w:customStyle="1" w:styleId="36">
    <w:name w:val="Знак Знак3"/>
    <w:locked/>
    <w:rsid w:val="00FE6357"/>
    <w:rPr>
      <w:sz w:val="28"/>
      <w:szCs w:val="24"/>
      <w:lang w:val="ru-RU" w:eastAsia="ru-RU" w:bidi="ar-SA"/>
    </w:rPr>
  </w:style>
  <w:style w:type="character" w:customStyle="1" w:styleId="WW8Num3z0">
    <w:name w:val="WW8Num3z0"/>
    <w:rsid w:val="00FE6357"/>
    <w:rPr>
      <w:rFonts w:ascii="Symbol" w:hAnsi="Symbol" w:hint="default"/>
    </w:rPr>
  </w:style>
  <w:style w:type="character" w:customStyle="1" w:styleId="WW8Num5z0">
    <w:name w:val="WW8Num5z0"/>
    <w:rsid w:val="00FE6357"/>
    <w:rPr>
      <w:rFonts w:ascii="Wingdings" w:hAnsi="Wingdings" w:cs="Times New Roman" w:hint="default"/>
      <w:color w:val="auto"/>
    </w:rPr>
  </w:style>
  <w:style w:type="character" w:customStyle="1" w:styleId="WW8Num5z1">
    <w:name w:val="WW8Num5z1"/>
    <w:rsid w:val="00FE6357"/>
    <w:rPr>
      <w:rFonts w:ascii="OpenSymbol" w:hAnsi="OpenSymbol" w:cs="Courier New" w:hint="default"/>
    </w:rPr>
  </w:style>
  <w:style w:type="character" w:customStyle="1" w:styleId="WW8Num5z3">
    <w:name w:val="WW8Num5z3"/>
    <w:rsid w:val="00FE6357"/>
    <w:rPr>
      <w:rFonts w:ascii="Symbol" w:hAnsi="Symbol" w:hint="default"/>
    </w:rPr>
  </w:style>
  <w:style w:type="character" w:customStyle="1" w:styleId="WW8Num6z0">
    <w:name w:val="WW8Num6z0"/>
    <w:rsid w:val="00FE6357"/>
    <w:rPr>
      <w:rFonts w:ascii="Symbol" w:hAnsi="Symbol" w:hint="default"/>
    </w:rPr>
  </w:style>
  <w:style w:type="character" w:customStyle="1" w:styleId="WW8Num6z1">
    <w:name w:val="WW8Num6z1"/>
    <w:rsid w:val="00FE6357"/>
    <w:rPr>
      <w:rFonts w:ascii="Courier New" w:hAnsi="Courier New" w:cs="Courier New" w:hint="default"/>
    </w:rPr>
  </w:style>
  <w:style w:type="character" w:customStyle="1" w:styleId="WW8Num7z0">
    <w:name w:val="WW8Num7z0"/>
    <w:rsid w:val="00FE6357"/>
    <w:rPr>
      <w:rFonts w:ascii="Symbol" w:hAnsi="Symbol" w:hint="default"/>
    </w:rPr>
  </w:style>
  <w:style w:type="character" w:customStyle="1" w:styleId="WW8Num8z0">
    <w:name w:val="WW8Num8z0"/>
    <w:rsid w:val="00FE6357"/>
    <w:rPr>
      <w:rFonts w:ascii="Symbol" w:hAnsi="Symbol" w:hint="default"/>
    </w:rPr>
  </w:style>
  <w:style w:type="character" w:customStyle="1" w:styleId="WW8Num9z0">
    <w:name w:val="WW8Num9z0"/>
    <w:rsid w:val="00FE6357"/>
    <w:rPr>
      <w:rFonts w:ascii="Symbol" w:hAnsi="Symbol" w:hint="default"/>
    </w:rPr>
  </w:style>
  <w:style w:type="character" w:customStyle="1" w:styleId="WW8Num10z0">
    <w:name w:val="WW8Num10z0"/>
    <w:rsid w:val="00FE6357"/>
    <w:rPr>
      <w:rFonts w:ascii="Times New Roman" w:hAnsi="Times New Roman" w:cs="Times New Roman" w:hint="default"/>
      <w:b/>
      <w:bCs w:val="0"/>
    </w:rPr>
  </w:style>
  <w:style w:type="character" w:customStyle="1" w:styleId="WW8Num10z1">
    <w:name w:val="WW8Num10z1"/>
    <w:rsid w:val="00FE6357"/>
    <w:rPr>
      <w:rFonts w:ascii="Times New Roman" w:hAnsi="Times New Roman" w:cs="Times New Roman" w:hint="default"/>
    </w:rPr>
  </w:style>
  <w:style w:type="character" w:customStyle="1" w:styleId="WW8Num11z0">
    <w:name w:val="WW8Num11z0"/>
    <w:rsid w:val="00FE6357"/>
    <w:rPr>
      <w:rFonts w:ascii="Symbol" w:hAnsi="Symbol" w:cs="Times New Roman" w:hint="default"/>
      <w:color w:val="auto"/>
    </w:rPr>
  </w:style>
  <w:style w:type="character" w:customStyle="1" w:styleId="WW8Num11z1">
    <w:name w:val="WW8Num11z1"/>
    <w:rsid w:val="00FE635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FE6357"/>
  </w:style>
  <w:style w:type="character" w:customStyle="1" w:styleId="WW8Num12z0">
    <w:name w:val="WW8Num12z0"/>
    <w:rsid w:val="00FE6357"/>
    <w:rPr>
      <w:rFonts w:ascii="Symbol" w:hAnsi="Symbol" w:hint="default"/>
      <w:color w:val="auto"/>
    </w:rPr>
  </w:style>
  <w:style w:type="character" w:customStyle="1" w:styleId="WW8Num12z1">
    <w:name w:val="WW8Num12z1"/>
    <w:rsid w:val="00FE6357"/>
    <w:rPr>
      <w:rFonts w:ascii="Courier New" w:hAnsi="Courier New" w:cs="Courier New" w:hint="default"/>
    </w:rPr>
  </w:style>
  <w:style w:type="character" w:customStyle="1" w:styleId="WW-Absatz-Standardschriftart">
    <w:name w:val="WW-Absatz-Standardschriftart"/>
    <w:rsid w:val="00FE6357"/>
  </w:style>
  <w:style w:type="character" w:customStyle="1" w:styleId="2c">
    <w:name w:val="Основной шрифт абзаца2"/>
    <w:rsid w:val="00FE6357"/>
  </w:style>
  <w:style w:type="character" w:customStyle="1" w:styleId="WW-Absatz-Standardschriftart1">
    <w:name w:val="WW-Absatz-Standardschriftart1"/>
    <w:rsid w:val="00FE6357"/>
  </w:style>
  <w:style w:type="character" w:customStyle="1" w:styleId="1c">
    <w:name w:val="Основной шрифт абзаца1"/>
    <w:rsid w:val="00FE6357"/>
  </w:style>
  <w:style w:type="character" w:customStyle="1" w:styleId="WW8Num20z0">
    <w:name w:val="WW8Num20z0"/>
    <w:rsid w:val="00FE6357"/>
    <w:rPr>
      <w:rFonts w:ascii="Symbol" w:hAnsi="Symbol" w:hint="default"/>
    </w:rPr>
  </w:style>
  <w:style w:type="character" w:customStyle="1" w:styleId="WW8Num20z2">
    <w:name w:val="WW8Num20z2"/>
    <w:rsid w:val="00FE6357"/>
    <w:rPr>
      <w:rFonts w:ascii="Wingdings" w:hAnsi="Wingdings" w:hint="default"/>
    </w:rPr>
  </w:style>
  <w:style w:type="character" w:customStyle="1" w:styleId="WW8Num20z4">
    <w:name w:val="WW8Num20z4"/>
    <w:rsid w:val="00FE6357"/>
    <w:rPr>
      <w:rFonts w:ascii="Courier New" w:hAnsi="Courier New" w:cs="Courier New" w:hint="default"/>
    </w:rPr>
  </w:style>
  <w:style w:type="character" w:customStyle="1" w:styleId="WW8Num8z1">
    <w:name w:val="WW8Num8z1"/>
    <w:rsid w:val="00FE6357"/>
    <w:rPr>
      <w:rFonts w:ascii="Courier New" w:hAnsi="Courier New" w:cs="Courier New" w:hint="default"/>
    </w:rPr>
  </w:style>
  <w:style w:type="character" w:customStyle="1" w:styleId="WW8Num15z0">
    <w:name w:val="WW8Num15z0"/>
    <w:rsid w:val="00FE6357"/>
    <w:rPr>
      <w:rFonts w:ascii="Symbol" w:hAnsi="Symbol" w:cs="Times New Roman" w:hint="default"/>
      <w:color w:val="auto"/>
    </w:rPr>
  </w:style>
  <w:style w:type="character" w:customStyle="1" w:styleId="WW8Num15z1">
    <w:name w:val="WW8Num15z1"/>
    <w:rsid w:val="00FE6357"/>
    <w:rPr>
      <w:rFonts w:ascii="Courier New" w:hAnsi="Courier New" w:cs="Courier New" w:hint="default"/>
    </w:rPr>
  </w:style>
  <w:style w:type="character" w:customStyle="1" w:styleId="WW8Num11z3">
    <w:name w:val="WW8Num11z3"/>
    <w:rsid w:val="00FE6357"/>
    <w:rPr>
      <w:rFonts w:ascii="Symbol" w:hAnsi="Symbol" w:hint="default"/>
    </w:rPr>
  </w:style>
  <w:style w:type="character" w:customStyle="1" w:styleId="WW8Num13z0">
    <w:name w:val="WW8Num13z0"/>
    <w:rsid w:val="00FE6357"/>
    <w:rPr>
      <w:rFonts w:ascii="Symbol" w:hAnsi="Symbol" w:hint="default"/>
    </w:rPr>
  </w:style>
  <w:style w:type="character" w:customStyle="1" w:styleId="WW8Num13z1">
    <w:name w:val="WW8Num13z1"/>
    <w:rsid w:val="00FE6357"/>
    <w:rPr>
      <w:rFonts w:ascii="Courier New" w:hAnsi="Courier New" w:cs="Courier New" w:hint="default"/>
    </w:rPr>
  </w:style>
  <w:style w:type="character" w:customStyle="1" w:styleId="WW8Num42z0">
    <w:name w:val="WW8Num42z0"/>
    <w:rsid w:val="00FE6357"/>
    <w:rPr>
      <w:rFonts w:ascii="Symbol" w:hAnsi="Symbol" w:cs="Times New Roman" w:hint="default"/>
      <w:color w:val="auto"/>
    </w:rPr>
  </w:style>
  <w:style w:type="character" w:customStyle="1" w:styleId="WW8Num42z1">
    <w:name w:val="WW8Num42z1"/>
    <w:rsid w:val="00FE6357"/>
    <w:rPr>
      <w:rFonts w:ascii="Courier New" w:hAnsi="Courier New" w:cs="Courier New" w:hint="default"/>
    </w:rPr>
  </w:style>
  <w:style w:type="character" w:customStyle="1" w:styleId="WW8Num42z2">
    <w:name w:val="WW8Num42z2"/>
    <w:rsid w:val="00FE6357"/>
    <w:rPr>
      <w:rFonts w:ascii="Wingdings" w:hAnsi="Wingdings" w:hint="default"/>
    </w:rPr>
  </w:style>
  <w:style w:type="character" w:customStyle="1" w:styleId="WW8Num42z3">
    <w:name w:val="WW8Num42z3"/>
    <w:rsid w:val="00FE6357"/>
    <w:rPr>
      <w:rFonts w:ascii="Symbol" w:hAnsi="Symbol" w:hint="default"/>
    </w:rPr>
  </w:style>
  <w:style w:type="character" w:customStyle="1" w:styleId="afffe">
    <w:name w:val="Маркеры списка"/>
    <w:rsid w:val="00FE6357"/>
    <w:rPr>
      <w:rFonts w:ascii="OpenSymbol" w:eastAsia="OpenSymbol" w:hAnsi="OpenSymbol" w:cs="OpenSymbol" w:hint="default"/>
    </w:rPr>
  </w:style>
  <w:style w:type="character" w:customStyle="1" w:styleId="WW8Num23z0">
    <w:name w:val="WW8Num23z0"/>
    <w:rsid w:val="00FE6357"/>
    <w:rPr>
      <w:rFonts w:ascii="Symbol" w:hAnsi="Symbol" w:hint="default"/>
    </w:rPr>
  </w:style>
  <w:style w:type="character" w:customStyle="1" w:styleId="WW8Num23z1">
    <w:name w:val="WW8Num23z1"/>
    <w:rsid w:val="00FE6357"/>
    <w:rPr>
      <w:rFonts w:ascii="Courier New" w:hAnsi="Courier New" w:cs="Courier New" w:hint="default"/>
    </w:rPr>
  </w:style>
  <w:style w:type="character" w:customStyle="1" w:styleId="WW8Num23z2">
    <w:name w:val="WW8Num23z2"/>
    <w:rsid w:val="00FE6357"/>
    <w:rPr>
      <w:rFonts w:ascii="Wingdings" w:hAnsi="Wingdings" w:hint="default"/>
    </w:rPr>
  </w:style>
  <w:style w:type="character" w:customStyle="1" w:styleId="WW8Num22z0">
    <w:name w:val="WW8Num22z0"/>
    <w:rsid w:val="00FE6357"/>
    <w:rPr>
      <w:rFonts w:ascii="Symbol" w:hAnsi="Symbol" w:hint="default"/>
    </w:rPr>
  </w:style>
  <w:style w:type="character" w:customStyle="1" w:styleId="WW8Num22z1">
    <w:name w:val="WW8Num22z1"/>
    <w:rsid w:val="00FE6357"/>
    <w:rPr>
      <w:rFonts w:ascii="Courier New" w:hAnsi="Courier New" w:cs="Courier New" w:hint="default"/>
    </w:rPr>
  </w:style>
  <w:style w:type="character" w:customStyle="1" w:styleId="WW8Num22z2">
    <w:name w:val="WW8Num22z2"/>
    <w:rsid w:val="00FE6357"/>
    <w:rPr>
      <w:rFonts w:ascii="Wingdings" w:hAnsi="Wingdings" w:hint="default"/>
    </w:rPr>
  </w:style>
  <w:style w:type="character" w:customStyle="1" w:styleId="WW8Num6z2">
    <w:name w:val="WW8Num6z2"/>
    <w:rsid w:val="00FE6357"/>
    <w:rPr>
      <w:rFonts w:ascii="Wingdings" w:hAnsi="Wingdings" w:hint="default"/>
    </w:rPr>
  </w:style>
  <w:style w:type="character" w:customStyle="1" w:styleId="WW8Num37z0">
    <w:name w:val="WW8Num37z0"/>
    <w:rsid w:val="00FE6357"/>
    <w:rPr>
      <w:rFonts w:ascii="Symbol" w:hAnsi="Symbol" w:hint="default"/>
    </w:rPr>
  </w:style>
  <w:style w:type="character" w:customStyle="1" w:styleId="WW8Num37z1">
    <w:name w:val="WW8Num37z1"/>
    <w:rsid w:val="00FE6357"/>
    <w:rPr>
      <w:rFonts w:ascii="Courier New" w:hAnsi="Courier New" w:cs="Courier New" w:hint="default"/>
    </w:rPr>
  </w:style>
  <w:style w:type="character" w:customStyle="1" w:styleId="WW8Num37z2">
    <w:name w:val="WW8Num37z2"/>
    <w:rsid w:val="00FE6357"/>
    <w:rPr>
      <w:rFonts w:ascii="Wingdings" w:hAnsi="Wingdings" w:hint="default"/>
    </w:rPr>
  </w:style>
  <w:style w:type="character" w:customStyle="1" w:styleId="WW8Num30z1">
    <w:name w:val="WW8Num30z1"/>
    <w:rsid w:val="00FE6357"/>
    <w:rPr>
      <w:rFonts w:ascii="Courier New" w:hAnsi="Courier New" w:cs="Courier New" w:hint="default"/>
    </w:rPr>
  </w:style>
  <w:style w:type="character" w:customStyle="1" w:styleId="WW8Num30z2">
    <w:name w:val="WW8Num30z2"/>
    <w:rsid w:val="00FE6357"/>
    <w:rPr>
      <w:rFonts w:ascii="Wingdings" w:hAnsi="Wingdings" w:hint="default"/>
    </w:rPr>
  </w:style>
  <w:style w:type="character" w:customStyle="1" w:styleId="WW8Num30z3">
    <w:name w:val="WW8Num30z3"/>
    <w:rsid w:val="00FE6357"/>
    <w:rPr>
      <w:rFonts w:ascii="Symbol" w:hAnsi="Symbol" w:hint="default"/>
    </w:rPr>
  </w:style>
  <w:style w:type="character" w:customStyle="1" w:styleId="WW8Num14z0">
    <w:name w:val="WW8Num14z0"/>
    <w:rsid w:val="00FE6357"/>
    <w:rPr>
      <w:rFonts w:ascii="Symbol" w:hAnsi="Symbol" w:hint="default"/>
    </w:rPr>
  </w:style>
  <w:style w:type="character" w:customStyle="1" w:styleId="WW8Num14z1">
    <w:name w:val="WW8Num14z1"/>
    <w:rsid w:val="00FE6357"/>
    <w:rPr>
      <w:rFonts w:ascii="Courier New" w:hAnsi="Courier New" w:cs="Courier New" w:hint="default"/>
    </w:rPr>
  </w:style>
  <w:style w:type="character" w:customStyle="1" w:styleId="WW8Num14z2">
    <w:name w:val="WW8Num14z2"/>
    <w:rsid w:val="00FE6357"/>
    <w:rPr>
      <w:rFonts w:ascii="Wingdings" w:hAnsi="Wingdings" w:hint="default"/>
    </w:rPr>
  </w:style>
  <w:style w:type="character" w:customStyle="1" w:styleId="affff">
    <w:name w:val="Символ нумерации"/>
    <w:rsid w:val="00FE6357"/>
  </w:style>
  <w:style w:type="character" w:customStyle="1" w:styleId="73">
    <w:name w:val="Основной текст + 7"/>
    <w:aliases w:val="5 pt,Малые прописные,Основной текст + 9,Основной текст (4) + 12,5 pt1,Полужирный,Курсив,Интервал 1 pt,Основной текст + 11 pt,Основной текст + 6 pt,Основной текст + 4"/>
    <w:rsid w:val="00FE6357"/>
    <w:rPr>
      <w:b/>
      <w:bCs/>
      <w:i/>
      <w:iCs/>
      <w:smallCaps/>
      <w:sz w:val="15"/>
      <w:szCs w:val="15"/>
      <w:lang w:val="en-US" w:eastAsia="en-US" w:bidi="ar-SA"/>
    </w:rPr>
  </w:style>
  <w:style w:type="character" w:customStyle="1" w:styleId="FontStyle25">
    <w:name w:val="Font Style25"/>
    <w:basedOn w:val="a0"/>
    <w:rsid w:val="00FE6357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FE6357"/>
  </w:style>
  <w:style w:type="table" w:styleId="1d">
    <w:name w:val="Table Subtle 1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0">
    <w:name w:val="Table Grid"/>
    <w:basedOn w:val="a1"/>
    <w:uiPriority w:val="5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59"/>
    <w:rsid w:val="00FE63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uiPriority w:val="5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aliases w:val="1 / 1.1 /"/>
    <w:basedOn w:val="a2"/>
    <w:semiHidden/>
    <w:unhideWhenUsed/>
    <w:rsid w:val="00FE6357"/>
    <w:pPr>
      <w:numPr>
        <w:numId w:val="23"/>
      </w:numPr>
    </w:pPr>
  </w:style>
  <w:style w:type="character" w:styleId="affff1">
    <w:name w:val="annotation reference"/>
    <w:basedOn w:val="a0"/>
    <w:uiPriority w:val="99"/>
    <w:semiHidden/>
    <w:unhideWhenUsed/>
    <w:rsid w:val="00763EAA"/>
    <w:rPr>
      <w:sz w:val="16"/>
      <w:szCs w:val="16"/>
    </w:rPr>
  </w:style>
  <w:style w:type="paragraph" w:styleId="affff2">
    <w:name w:val="annotation text"/>
    <w:basedOn w:val="a"/>
    <w:link w:val="affff3"/>
    <w:uiPriority w:val="99"/>
    <w:semiHidden/>
    <w:unhideWhenUsed/>
    <w:rsid w:val="00763EAA"/>
    <w:pPr>
      <w:spacing w:line="240" w:lineRule="auto"/>
    </w:pPr>
    <w:rPr>
      <w:sz w:val="20"/>
      <w:szCs w:val="20"/>
    </w:rPr>
  </w:style>
  <w:style w:type="character" w:customStyle="1" w:styleId="affff3">
    <w:name w:val="Текст примечания Знак"/>
    <w:basedOn w:val="a0"/>
    <w:link w:val="affff2"/>
    <w:uiPriority w:val="99"/>
    <w:semiHidden/>
    <w:rsid w:val="00763EAA"/>
    <w:rPr>
      <w:sz w:val="20"/>
      <w:szCs w:val="20"/>
    </w:rPr>
  </w:style>
  <w:style w:type="paragraph" w:styleId="affff4">
    <w:name w:val="annotation subject"/>
    <w:basedOn w:val="affff2"/>
    <w:next w:val="affff2"/>
    <w:link w:val="affff5"/>
    <w:uiPriority w:val="99"/>
    <w:semiHidden/>
    <w:unhideWhenUsed/>
    <w:rsid w:val="00763EAA"/>
    <w:rPr>
      <w:b/>
      <w:bCs/>
    </w:rPr>
  </w:style>
  <w:style w:type="character" w:customStyle="1" w:styleId="affff5">
    <w:name w:val="Тема примечания Знак"/>
    <w:basedOn w:val="affff3"/>
    <w:link w:val="affff4"/>
    <w:uiPriority w:val="99"/>
    <w:semiHidden/>
    <w:rsid w:val="00763EAA"/>
    <w:rPr>
      <w:b/>
      <w:bCs/>
      <w:sz w:val="20"/>
      <w:szCs w:val="20"/>
    </w:rPr>
  </w:style>
  <w:style w:type="character" w:styleId="affff6">
    <w:name w:val="Strong"/>
    <w:basedOn w:val="a0"/>
    <w:uiPriority w:val="22"/>
    <w:qFormat/>
    <w:rsid w:val="006040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8A3B9-E2D9-4752-AFAF-E664CB017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35</Pages>
  <Words>10135</Words>
  <Characters>57772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cp:lastPrinted>2019-12-01T11:49:00Z</cp:lastPrinted>
  <dcterms:created xsi:type="dcterms:W3CDTF">2020-04-23T16:51:00Z</dcterms:created>
  <dcterms:modified xsi:type="dcterms:W3CDTF">2020-04-23T17:23:00Z</dcterms:modified>
</cp:coreProperties>
</file>